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7A096" w14:textId="77777777" w:rsidR="0021283F" w:rsidRDefault="0021283F" w:rsidP="0021283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CLC --- External Factor Evaluation Matrix and Competitive Profile Matrix</w:t>
      </w:r>
    </w:p>
    <w:p w14:paraId="73F8589B" w14:textId="77777777" w:rsidR="0021283F" w:rsidRPr="00F47439" w:rsidRDefault="0021283F" w:rsidP="0021283F">
      <w:pPr>
        <w:spacing w:before="220"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rPr>
        <w:t>Part</w:t>
      </w:r>
      <w:r w:rsidRPr="00F47439">
        <w:rPr>
          <w:rFonts w:ascii="Times New Roman" w:eastAsia="Times New Roman" w:hAnsi="Times New Roman" w:cs="Times New Roman"/>
          <w:b/>
          <w:bCs/>
          <w:color w:val="000000"/>
          <w:sz w:val="24"/>
          <w:szCs w:val="24"/>
        </w:rPr>
        <w:t xml:space="preserve"> 1:</w:t>
      </w:r>
      <w:r>
        <w:rPr>
          <w:rFonts w:ascii="Times New Roman" w:eastAsia="Times New Roman" w:hAnsi="Times New Roman" w:cs="Times New Roman"/>
          <w:b/>
          <w:bCs/>
          <w:color w:val="000000"/>
          <w:sz w:val="24"/>
          <w:szCs w:val="24"/>
        </w:rPr>
        <w:t xml:space="preserve"> External Factor Evaluation (EFE) Matrix</w:t>
      </w:r>
    </w:p>
    <w:p w14:paraId="196C2267" w14:textId="77777777" w:rsidR="0021283F" w:rsidRDefault="0021283F" w:rsidP="0021283F">
      <w:pPr>
        <w:spacing w:before="220" w:after="0" w:line="480" w:lineRule="auto"/>
        <w:rPr>
          <w:rFonts w:ascii="Times New Roman" w:eastAsia="Times New Roman" w:hAnsi="Times New Roman" w:cs="Times New Roman"/>
          <w:b/>
          <w:bCs/>
          <w:color w:val="000000"/>
          <w:sz w:val="24"/>
          <w:szCs w:val="24"/>
        </w:rPr>
      </w:pPr>
      <w:r w:rsidRPr="00FF0948">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Step 3:</w:t>
      </w:r>
    </w:p>
    <w:p w14:paraId="64709911" w14:textId="77777777" w:rsidR="0021283F" w:rsidRPr="00261A0C" w:rsidRDefault="0021283F" w:rsidP="0021283F">
      <w:pPr>
        <w:spacing w:before="220"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rPr>
        <w:tab/>
      </w:r>
    </w:p>
    <w:tbl>
      <w:tblPr>
        <w:tblW w:w="0" w:type="dxa"/>
        <w:tblCellSpacing w:w="0" w:type="dxa"/>
        <w:tblCellMar>
          <w:left w:w="0" w:type="dxa"/>
          <w:right w:w="0" w:type="dxa"/>
        </w:tblCellMar>
        <w:tblLook w:val="04A0" w:firstRow="1" w:lastRow="0" w:firstColumn="1" w:lastColumn="0" w:noHBand="0" w:noVBand="1"/>
      </w:tblPr>
      <w:tblGrid>
        <w:gridCol w:w="350"/>
        <w:gridCol w:w="6456"/>
        <w:gridCol w:w="713"/>
        <w:gridCol w:w="668"/>
        <w:gridCol w:w="1143"/>
      </w:tblGrid>
      <w:tr w:rsidR="0021283F" w:rsidRPr="00261A0C" w14:paraId="05BC84B0" w14:textId="77777777" w:rsidTr="004845B0">
        <w:trPr>
          <w:trHeight w:val="300"/>
          <w:tblCellSpacing w:w="0" w:type="dxa"/>
        </w:trPr>
        <w:tc>
          <w:tcPr>
            <w:tcW w:w="0" w:type="auto"/>
            <w:tcBorders>
              <w:top w:val="single" w:sz="12" w:space="0" w:color="000000"/>
              <w:left w:val="single" w:sz="12" w:space="0" w:color="000000"/>
              <w:bottom w:val="single" w:sz="12" w:space="0" w:color="000000"/>
            </w:tcBorders>
            <w:shd w:val="clear" w:color="auto" w:fill="4F81BD"/>
            <w:tcMar>
              <w:top w:w="0" w:type="dxa"/>
              <w:left w:w="45" w:type="dxa"/>
              <w:bottom w:w="0" w:type="dxa"/>
              <w:right w:w="45" w:type="dxa"/>
            </w:tcMar>
            <w:vAlign w:val="bottom"/>
            <w:hideMark/>
          </w:tcPr>
          <w:p w14:paraId="4EACFE3C" w14:textId="77777777" w:rsidR="0021283F" w:rsidRPr="00261A0C" w:rsidRDefault="0021283F" w:rsidP="004845B0">
            <w:pPr>
              <w:spacing w:after="0" w:line="240" w:lineRule="auto"/>
              <w:rPr>
                <w:rFonts w:ascii="Times New Roman" w:eastAsia="Times New Roman" w:hAnsi="Times New Roman" w:cs="Times New Roman"/>
                <w:sz w:val="24"/>
                <w:szCs w:val="24"/>
              </w:rPr>
            </w:pPr>
          </w:p>
        </w:tc>
        <w:tc>
          <w:tcPr>
            <w:tcW w:w="0" w:type="auto"/>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5DA23490" w14:textId="77777777" w:rsidR="0021283F" w:rsidRPr="00261A0C" w:rsidRDefault="0021283F" w:rsidP="004845B0">
            <w:pPr>
              <w:spacing w:after="0" w:line="240" w:lineRule="auto"/>
              <w:rPr>
                <w:rFonts w:ascii="Times New Roman" w:eastAsia="Times New Roman" w:hAnsi="Times New Roman" w:cs="Times New Roman"/>
                <w:b/>
                <w:bCs/>
                <w:color w:val="FFFFFF"/>
                <w:sz w:val="20"/>
                <w:szCs w:val="20"/>
              </w:rPr>
            </w:pPr>
            <w:r w:rsidRPr="00261A0C">
              <w:rPr>
                <w:rFonts w:ascii="Times New Roman" w:eastAsia="Times New Roman" w:hAnsi="Times New Roman" w:cs="Times New Roman"/>
                <w:b/>
                <w:bCs/>
                <w:color w:val="FFFFFF"/>
                <w:sz w:val="20"/>
                <w:szCs w:val="20"/>
              </w:rPr>
              <w:t>Opportunities</w:t>
            </w:r>
          </w:p>
        </w:tc>
        <w:tc>
          <w:tcPr>
            <w:tcW w:w="0" w:type="auto"/>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32C76050" w14:textId="77777777" w:rsidR="0021283F" w:rsidRPr="00261A0C" w:rsidRDefault="0021283F" w:rsidP="004845B0">
            <w:pPr>
              <w:spacing w:after="0" w:line="240" w:lineRule="auto"/>
              <w:jc w:val="center"/>
              <w:rPr>
                <w:rFonts w:ascii="Times New Roman" w:eastAsia="Times New Roman" w:hAnsi="Times New Roman" w:cs="Times New Roman"/>
                <w:b/>
                <w:bCs/>
                <w:color w:val="FFFFFF"/>
                <w:sz w:val="20"/>
                <w:szCs w:val="20"/>
              </w:rPr>
            </w:pPr>
            <w:r w:rsidRPr="00261A0C">
              <w:rPr>
                <w:rFonts w:ascii="Times New Roman" w:eastAsia="Times New Roman" w:hAnsi="Times New Roman" w:cs="Times New Roman"/>
                <w:b/>
                <w:bCs/>
                <w:color w:val="FFFFFF"/>
                <w:sz w:val="20"/>
                <w:szCs w:val="20"/>
              </w:rPr>
              <w:t>Weight</w:t>
            </w:r>
          </w:p>
        </w:tc>
        <w:tc>
          <w:tcPr>
            <w:tcW w:w="0" w:type="auto"/>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25C6BB66" w14:textId="77777777" w:rsidR="0021283F" w:rsidRPr="00261A0C" w:rsidRDefault="0021283F" w:rsidP="004845B0">
            <w:pPr>
              <w:spacing w:after="0" w:line="240" w:lineRule="auto"/>
              <w:jc w:val="center"/>
              <w:rPr>
                <w:rFonts w:ascii="Times New Roman" w:eastAsia="Times New Roman" w:hAnsi="Times New Roman" w:cs="Times New Roman"/>
                <w:b/>
                <w:bCs/>
                <w:color w:val="FFFFFF"/>
                <w:sz w:val="20"/>
                <w:szCs w:val="20"/>
              </w:rPr>
            </w:pPr>
            <w:r w:rsidRPr="00261A0C">
              <w:rPr>
                <w:rFonts w:ascii="Times New Roman" w:eastAsia="Times New Roman" w:hAnsi="Times New Roman" w:cs="Times New Roman"/>
                <w:b/>
                <w:bCs/>
                <w:color w:val="FFFFFF"/>
                <w:sz w:val="20"/>
                <w:szCs w:val="20"/>
              </w:rPr>
              <w:t>Rating</w:t>
            </w:r>
          </w:p>
        </w:tc>
        <w:tc>
          <w:tcPr>
            <w:tcW w:w="0" w:type="auto"/>
            <w:tcBorders>
              <w:top w:val="single" w:sz="12" w:space="0" w:color="000000"/>
              <w:bottom w:val="single" w:sz="12" w:space="0" w:color="000000"/>
              <w:right w:val="single" w:sz="12" w:space="0" w:color="000000"/>
            </w:tcBorders>
            <w:shd w:val="clear" w:color="auto" w:fill="4F81BD"/>
            <w:tcMar>
              <w:top w:w="0" w:type="dxa"/>
              <w:left w:w="45" w:type="dxa"/>
              <w:bottom w:w="0" w:type="dxa"/>
              <w:right w:w="45" w:type="dxa"/>
            </w:tcMar>
            <w:vAlign w:val="center"/>
            <w:hideMark/>
          </w:tcPr>
          <w:p w14:paraId="541005D4" w14:textId="77777777" w:rsidR="0021283F" w:rsidRPr="00261A0C" w:rsidRDefault="0021283F" w:rsidP="004845B0">
            <w:pPr>
              <w:spacing w:after="0" w:line="240" w:lineRule="auto"/>
              <w:jc w:val="center"/>
              <w:rPr>
                <w:rFonts w:ascii="Times New Roman" w:eastAsia="Times New Roman" w:hAnsi="Times New Roman" w:cs="Times New Roman"/>
                <w:b/>
                <w:bCs/>
                <w:color w:val="FFFFFF"/>
                <w:sz w:val="20"/>
                <w:szCs w:val="20"/>
              </w:rPr>
            </w:pPr>
            <w:r w:rsidRPr="00261A0C">
              <w:rPr>
                <w:rFonts w:ascii="Times New Roman" w:eastAsia="Times New Roman" w:hAnsi="Times New Roman" w:cs="Times New Roman"/>
                <w:b/>
                <w:bCs/>
                <w:color w:val="FFFFFF"/>
                <w:sz w:val="20"/>
                <w:szCs w:val="20"/>
              </w:rPr>
              <w:t>Weighted Score</w:t>
            </w:r>
          </w:p>
        </w:tc>
      </w:tr>
      <w:tr w:rsidR="0021283F" w:rsidRPr="00261A0C" w14:paraId="7BF86359" w14:textId="77777777" w:rsidTr="004845B0">
        <w:trPr>
          <w:trHeight w:val="300"/>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2C3B1248"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1</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71390C6D" w14:textId="77777777" w:rsidR="0021283F" w:rsidRPr="00261A0C" w:rsidRDefault="0021283F" w:rsidP="004845B0">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 xml:space="preserve">Pharmaceutical companies invested nearly $7 trillion in research and development in new medications and vaccines for new and better treatments and cures. </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349E9B3F"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0.12</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43B69E39"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4FE0BE7B"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0.48</w:t>
            </w:r>
          </w:p>
        </w:tc>
      </w:tr>
      <w:tr w:rsidR="0021283F" w:rsidRPr="00261A0C" w14:paraId="6FBDA498" w14:textId="77777777" w:rsidTr="004845B0">
        <w:trPr>
          <w:trHeight w:val="300"/>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03085867"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2</w:t>
            </w:r>
          </w:p>
        </w:tc>
        <w:tc>
          <w:tcPr>
            <w:tcW w:w="0" w:type="auto"/>
            <w:tcBorders>
              <w:bottom w:val="single" w:sz="6" w:space="0" w:color="95B3D7"/>
              <w:right w:val="single" w:sz="12" w:space="0" w:color="000000"/>
            </w:tcBorders>
            <w:tcMar>
              <w:top w:w="0" w:type="dxa"/>
              <w:left w:w="45" w:type="dxa"/>
              <w:bottom w:w="0" w:type="dxa"/>
              <w:right w:w="45" w:type="dxa"/>
            </w:tcMar>
            <w:hideMark/>
          </w:tcPr>
          <w:p w14:paraId="72341FB0" w14:textId="77777777" w:rsidR="0021283F" w:rsidRPr="00261A0C" w:rsidRDefault="0021283F" w:rsidP="004845B0">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 xml:space="preserve">It is anticipated that growth </w:t>
            </w:r>
            <w:proofErr w:type="gramStart"/>
            <w:r w:rsidRPr="00261A0C">
              <w:rPr>
                <w:rFonts w:ascii="Times New Roman" w:eastAsia="Times New Roman" w:hAnsi="Times New Roman" w:cs="Times New Roman"/>
                <w:sz w:val="20"/>
                <w:szCs w:val="20"/>
              </w:rPr>
              <w:t>in</w:t>
            </w:r>
            <w:proofErr w:type="gramEnd"/>
            <w:r w:rsidRPr="00261A0C">
              <w:rPr>
                <w:rFonts w:ascii="Times New Roman" w:eastAsia="Times New Roman" w:hAnsi="Times New Roman" w:cs="Times New Roman"/>
                <w:sz w:val="20"/>
                <w:szCs w:val="20"/>
              </w:rPr>
              <w:t xml:space="preserve"> the Internet of Medical Things (IoMT) market will continue by 30.8% annually, reaching $159.1 billion by 2022.</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54B08C96"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0.08</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140E4BC2"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037D0F39"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0.32</w:t>
            </w:r>
          </w:p>
        </w:tc>
      </w:tr>
      <w:tr w:rsidR="0021283F" w:rsidRPr="00261A0C" w14:paraId="7E5E1A9F" w14:textId="77777777" w:rsidTr="004845B0">
        <w:trPr>
          <w:trHeight w:val="300"/>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59603F79"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5C6FE04B" w14:textId="77777777" w:rsidR="0021283F" w:rsidRPr="00261A0C" w:rsidRDefault="0021283F" w:rsidP="004845B0">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Revenue for Supply and Manufacturing forecasted to rise to $97.2 billion over the next five years</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4AFC8732"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0.06</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54DB5CDC"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7E8639A3"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0.18</w:t>
            </w:r>
          </w:p>
        </w:tc>
      </w:tr>
      <w:tr w:rsidR="0021283F" w:rsidRPr="00261A0C" w14:paraId="7677AF2E" w14:textId="77777777" w:rsidTr="004845B0">
        <w:trPr>
          <w:trHeight w:val="300"/>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7B304211"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tcMar>
              <w:top w:w="0" w:type="dxa"/>
              <w:left w:w="45" w:type="dxa"/>
              <w:bottom w:w="0" w:type="dxa"/>
              <w:right w:w="45" w:type="dxa"/>
            </w:tcMar>
            <w:hideMark/>
          </w:tcPr>
          <w:p w14:paraId="05636D35" w14:textId="77777777" w:rsidR="0021283F" w:rsidRPr="00261A0C" w:rsidRDefault="0021283F" w:rsidP="004845B0">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By 2025, the use of extended reality devices is expected to reach $51 billion.</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52613470"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0.06</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762590A4"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1A2AC942"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0.18</w:t>
            </w:r>
          </w:p>
        </w:tc>
      </w:tr>
      <w:tr w:rsidR="0021283F" w:rsidRPr="00261A0C" w14:paraId="57273630" w14:textId="77777777" w:rsidTr="004845B0">
        <w:trPr>
          <w:trHeight w:val="300"/>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68887F7B"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5</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578F709E" w14:textId="77777777" w:rsidR="0021283F" w:rsidRPr="00261A0C" w:rsidRDefault="0021283F" w:rsidP="004845B0">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The use of artificial intelligence and machine learning will increase in 2021 and is expected to become an $8 billion industry in 2022.</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34E03C8F"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198007A7"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5FB25301"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0.12</w:t>
            </w:r>
          </w:p>
        </w:tc>
      </w:tr>
      <w:tr w:rsidR="0021283F" w:rsidRPr="00261A0C" w14:paraId="74BD1B15" w14:textId="77777777" w:rsidTr="004845B0">
        <w:trPr>
          <w:trHeight w:val="300"/>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1656ADB3"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6</w:t>
            </w:r>
          </w:p>
        </w:tc>
        <w:tc>
          <w:tcPr>
            <w:tcW w:w="0" w:type="auto"/>
            <w:tcBorders>
              <w:bottom w:val="single" w:sz="6" w:space="0" w:color="95B3D7"/>
              <w:right w:val="single" w:sz="12" w:space="0" w:color="000000"/>
            </w:tcBorders>
            <w:tcMar>
              <w:top w:w="0" w:type="dxa"/>
              <w:left w:w="45" w:type="dxa"/>
              <w:bottom w:w="0" w:type="dxa"/>
              <w:right w:w="45" w:type="dxa"/>
            </w:tcMar>
            <w:hideMark/>
          </w:tcPr>
          <w:p w14:paraId="165272D6" w14:textId="77777777" w:rsidR="0021283F" w:rsidRPr="00261A0C" w:rsidRDefault="0021283F" w:rsidP="004845B0">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 xml:space="preserve">Until 2024, </w:t>
            </w:r>
            <w:proofErr w:type="gramStart"/>
            <w:r w:rsidRPr="00261A0C">
              <w:rPr>
                <w:rFonts w:ascii="Times New Roman" w:eastAsia="Times New Roman" w:hAnsi="Times New Roman" w:cs="Times New Roman"/>
                <w:sz w:val="20"/>
                <w:szCs w:val="20"/>
              </w:rPr>
              <w:t>it's</w:t>
            </w:r>
            <w:proofErr w:type="gramEnd"/>
            <w:r w:rsidRPr="00261A0C">
              <w:rPr>
                <w:rFonts w:ascii="Times New Roman" w:eastAsia="Times New Roman" w:hAnsi="Times New Roman" w:cs="Times New Roman"/>
                <w:sz w:val="20"/>
                <w:szCs w:val="20"/>
              </w:rPr>
              <w:t xml:space="preserve"> anticipated that growth in the medical device industry will average 5.6 percent.</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740C482B"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0.04</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16397DF4"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36A1B582"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0.12</w:t>
            </w:r>
          </w:p>
        </w:tc>
      </w:tr>
      <w:tr w:rsidR="0021283F" w:rsidRPr="00261A0C" w14:paraId="741C219F" w14:textId="77777777" w:rsidTr="004845B0">
        <w:trPr>
          <w:trHeight w:val="300"/>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15C4F330"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7</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3FB223F9" w14:textId="77777777" w:rsidR="0021283F" w:rsidRPr="00261A0C" w:rsidRDefault="0021283F" w:rsidP="004845B0">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 xml:space="preserve">Gain back trust when it comes to the </w:t>
            </w:r>
            <w:proofErr w:type="spellStart"/>
            <w:r w:rsidRPr="00261A0C">
              <w:rPr>
                <w:rFonts w:ascii="Times New Roman" w:eastAsia="Times New Roman" w:hAnsi="Times New Roman" w:cs="Times New Roman"/>
                <w:sz w:val="20"/>
                <w:szCs w:val="20"/>
              </w:rPr>
              <w:t>governament</w:t>
            </w:r>
            <w:proofErr w:type="spellEnd"/>
            <w:r w:rsidRPr="00261A0C">
              <w:rPr>
                <w:rFonts w:ascii="Times New Roman" w:eastAsia="Times New Roman" w:hAnsi="Times New Roman" w:cs="Times New Roman"/>
                <w:sz w:val="20"/>
                <w:szCs w:val="20"/>
              </w:rPr>
              <w:t xml:space="preserve">, social media, </w:t>
            </w:r>
            <w:proofErr w:type="gramStart"/>
            <w:r w:rsidRPr="00261A0C">
              <w:rPr>
                <w:rFonts w:ascii="Times New Roman" w:eastAsia="Times New Roman" w:hAnsi="Times New Roman" w:cs="Times New Roman"/>
                <w:sz w:val="20"/>
                <w:szCs w:val="20"/>
              </w:rPr>
              <w:t>safety</w:t>
            </w:r>
            <w:proofErr w:type="gramEnd"/>
            <w:r w:rsidRPr="00261A0C">
              <w:rPr>
                <w:rFonts w:ascii="Times New Roman" w:eastAsia="Times New Roman" w:hAnsi="Times New Roman" w:cs="Times New Roman"/>
                <w:sz w:val="20"/>
                <w:szCs w:val="20"/>
              </w:rPr>
              <w:t xml:space="preserve"> and people </w:t>
            </w:r>
            <w:proofErr w:type="spellStart"/>
            <w:r w:rsidRPr="00261A0C">
              <w:rPr>
                <w:rFonts w:ascii="Times New Roman" w:eastAsia="Times New Roman" w:hAnsi="Times New Roman" w:cs="Times New Roman"/>
                <w:sz w:val="20"/>
                <w:szCs w:val="20"/>
              </w:rPr>
              <w:t>everday</w:t>
            </w:r>
            <w:proofErr w:type="spellEnd"/>
            <w:r w:rsidRPr="00261A0C">
              <w:rPr>
                <w:rFonts w:ascii="Times New Roman" w:eastAsia="Times New Roman" w:hAnsi="Times New Roman" w:cs="Times New Roman"/>
                <w:sz w:val="20"/>
                <w:szCs w:val="20"/>
              </w:rPr>
              <w:t xml:space="preserve"> live. The pharma industry plans to be more informative, </w:t>
            </w:r>
            <w:proofErr w:type="gramStart"/>
            <w:r w:rsidRPr="00261A0C">
              <w:rPr>
                <w:rFonts w:ascii="Times New Roman" w:eastAsia="Times New Roman" w:hAnsi="Times New Roman" w:cs="Times New Roman"/>
                <w:sz w:val="20"/>
                <w:szCs w:val="20"/>
              </w:rPr>
              <w:t>transparent</w:t>
            </w:r>
            <w:proofErr w:type="gramEnd"/>
            <w:r w:rsidRPr="00261A0C">
              <w:rPr>
                <w:rFonts w:ascii="Times New Roman" w:eastAsia="Times New Roman" w:hAnsi="Times New Roman" w:cs="Times New Roman"/>
                <w:sz w:val="20"/>
                <w:szCs w:val="20"/>
              </w:rPr>
              <w:t xml:space="preserve"> and more personalized.</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301ACF64"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0F92F132"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133BB1AE"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0.12</w:t>
            </w:r>
          </w:p>
        </w:tc>
      </w:tr>
      <w:tr w:rsidR="0021283F" w:rsidRPr="00261A0C" w14:paraId="2BA64B42" w14:textId="77777777" w:rsidTr="004845B0">
        <w:trPr>
          <w:trHeight w:val="300"/>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7642C08D"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8</w:t>
            </w:r>
          </w:p>
        </w:tc>
        <w:tc>
          <w:tcPr>
            <w:tcW w:w="0" w:type="auto"/>
            <w:tcBorders>
              <w:bottom w:val="single" w:sz="6" w:space="0" w:color="95B3D7"/>
              <w:right w:val="single" w:sz="12" w:space="0" w:color="000000"/>
            </w:tcBorders>
            <w:tcMar>
              <w:top w:w="0" w:type="dxa"/>
              <w:left w:w="45" w:type="dxa"/>
              <w:bottom w:w="0" w:type="dxa"/>
              <w:right w:w="45" w:type="dxa"/>
            </w:tcMar>
            <w:hideMark/>
          </w:tcPr>
          <w:p w14:paraId="79E1E1B9" w14:textId="77777777" w:rsidR="0021283F" w:rsidRPr="00261A0C" w:rsidRDefault="0021283F" w:rsidP="004845B0">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56.9 million Americans will be of age 65 and required more healthcare thus increasing demand</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699D63D3"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0.01</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560B8BF7"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1405554E"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0.03</w:t>
            </w:r>
          </w:p>
        </w:tc>
      </w:tr>
      <w:tr w:rsidR="0021283F" w:rsidRPr="00261A0C" w14:paraId="60014DD7" w14:textId="77777777" w:rsidTr="004845B0">
        <w:trPr>
          <w:trHeight w:val="300"/>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25A1E61D"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9</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4F05B6C8" w14:textId="77777777" w:rsidR="0021283F" w:rsidRPr="00261A0C" w:rsidRDefault="0021283F" w:rsidP="004845B0">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Skin care market set to recover from pandemic in 2021 growing at 7.4%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2942051A"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0.01</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64CA863E"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2</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488CE385"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0.02</w:t>
            </w:r>
          </w:p>
        </w:tc>
      </w:tr>
      <w:tr w:rsidR="0021283F" w:rsidRPr="00261A0C" w14:paraId="7AEDD16C" w14:textId="77777777" w:rsidTr="004845B0">
        <w:trPr>
          <w:trHeight w:val="300"/>
          <w:tblCellSpacing w:w="0" w:type="dxa"/>
        </w:trPr>
        <w:tc>
          <w:tcPr>
            <w:tcW w:w="0" w:type="auto"/>
            <w:tcBorders>
              <w:left w:val="single" w:sz="12" w:space="0" w:color="000000"/>
              <w:bottom w:val="single" w:sz="12" w:space="0" w:color="000000"/>
              <w:right w:val="single" w:sz="12" w:space="0" w:color="000000"/>
            </w:tcBorders>
            <w:tcMar>
              <w:top w:w="0" w:type="dxa"/>
              <w:left w:w="45" w:type="dxa"/>
              <w:bottom w:w="0" w:type="dxa"/>
              <w:right w:w="45" w:type="dxa"/>
            </w:tcMar>
            <w:hideMark/>
          </w:tcPr>
          <w:p w14:paraId="2D1419DB"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10</w:t>
            </w:r>
          </w:p>
        </w:tc>
        <w:tc>
          <w:tcPr>
            <w:tcW w:w="0" w:type="auto"/>
            <w:tcBorders>
              <w:right w:val="single" w:sz="12" w:space="0" w:color="000000"/>
            </w:tcBorders>
            <w:tcMar>
              <w:top w:w="0" w:type="dxa"/>
              <w:left w:w="45" w:type="dxa"/>
              <w:bottom w:w="0" w:type="dxa"/>
              <w:right w:w="45" w:type="dxa"/>
            </w:tcMar>
            <w:hideMark/>
          </w:tcPr>
          <w:p w14:paraId="7730BDD9" w14:textId="77777777" w:rsidR="0021283F" w:rsidRPr="00261A0C" w:rsidRDefault="0021283F" w:rsidP="004845B0">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Overall sunscreen manufacturing expected to grow 2.7% until 2026</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23F01F20"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0.01</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4DE6DAAD"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1</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2C6006B3"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0.01</w:t>
            </w:r>
          </w:p>
        </w:tc>
      </w:tr>
    </w:tbl>
    <w:p w14:paraId="1088189E" w14:textId="77777777" w:rsidR="0021283F" w:rsidRDefault="0021283F" w:rsidP="0021283F">
      <w:pPr>
        <w:spacing w:before="220" w:after="0" w:line="480" w:lineRule="auto"/>
        <w:rPr>
          <w:rFonts w:ascii="Times New Roman" w:eastAsia="Times New Roman" w:hAnsi="Times New Roman" w:cs="Times New Roman"/>
          <w:b/>
          <w:bCs/>
          <w:sz w:val="24"/>
          <w:szCs w:val="24"/>
        </w:rPr>
      </w:pPr>
    </w:p>
    <w:p w14:paraId="50252CF4" w14:textId="77777777" w:rsidR="0021283F" w:rsidRDefault="0021283F" w:rsidP="0021283F">
      <w:pPr>
        <w:spacing w:before="220" w:after="0" w:line="480" w:lineRule="auto"/>
        <w:rPr>
          <w:rFonts w:ascii="Times New Roman" w:eastAsia="Times New Roman" w:hAnsi="Times New Roman" w:cs="Times New Roman"/>
          <w:b/>
          <w:bCs/>
          <w:sz w:val="24"/>
          <w:szCs w:val="24"/>
        </w:rPr>
      </w:pPr>
    </w:p>
    <w:p w14:paraId="3D3A7863" w14:textId="77777777" w:rsidR="0021283F" w:rsidRDefault="0021283F" w:rsidP="0021283F">
      <w:pPr>
        <w:spacing w:before="220" w:after="0" w:line="480" w:lineRule="auto"/>
        <w:rPr>
          <w:rFonts w:ascii="Times New Roman" w:eastAsia="Times New Roman" w:hAnsi="Times New Roman" w:cs="Times New Roman"/>
          <w:b/>
          <w:bCs/>
          <w:sz w:val="24"/>
          <w:szCs w:val="24"/>
        </w:rPr>
      </w:pPr>
    </w:p>
    <w:p w14:paraId="07294F73" w14:textId="77777777" w:rsidR="0021283F" w:rsidRDefault="0021283F" w:rsidP="0021283F">
      <w:pPr>
        <w:spacing w:before="220" w:after="0" w:line="480" w:lineRule="auto"/>
        <w:rPr>
          <w:rFonts w:ascii="Times New Roman" w:eastAsia="Times New Roman" w:hAnsi="Times New Roman" w:cs="Times New Roman"/>
          <w:b/>
          <w:bCs/>
          <w:sz w:val="24"/>
          <w:szCs w:val="24"/>
        </w:rPr>
      </w:pPr>
    </w:p>
    <w:p w14:paraId="56D9AE51" w14:textId="77777777" w:rsidR="0021283F" w:rsidRDefault="0021283F" w:rsidP="0021283F">
      <w:pPr>
        <w:spacing w:before="220" w:after="0" w:line="480" w:lineRule="auto"/>
        <w:rPr>
          <w:rFonts w:ascii="Times New Roman" w:eastAsia="Times New Roman" w:hAnsi="Times New Roman" w:cs="Times New Roman"/>
          <w:b/>
          <w:bCs/>
          <w:sz w:val="24"/>
          <w:szCs w:val="24"/>
        </w:rPr>
      </w:pPr>
    </w:p>
    <w:p w14:paraId="78013476" w14:textId="77777777" w:rsidR="0021283F" w:rsidRDefault="0021283F" w:rsidP="0021283F">
      <w:pPr>
        <w:spacing w:before="220" w:after="0" w:line="480" w:lineRule="auto"/>
        <w:rPr>
          <w:rFonts w:ascii="Times New Roman" w:eastAsia="Times New Roman" w:hAnsi="Times New Roman" w:cs="Times New Roman"/>
          <w:b/>
          <w:bCs/>
          <w:sz w:val="24"/>
          <w:szCs w:val="24"/>
        </w:rPr>
      </w:pPr>
    </w:p>
    <w:tbl>
      <w:tblPr>
        <w:tblW w:w="0" w:type="dxa"/>
        <w:tblCellSpacing w:w="0" w:type="dxa"/>
        <w:tblCellMar>
          <w:left w:w="0" w:type="dxa"/>
          <w:right w:w="0" w:type="dxa"/>
        </w:tblCellMar>
        <w:tblLook w:val="04A0" w:firstRow="1" w:lastRow="0" w:firstColumn="1" w:lastColumn="0" w:noHBand="0" w:noVBand="1"/>
      </w:tblPr>
      <w:tblGrid>
        <w:gridCol w:w="350"/>
        <w:gridCol w:w="6509"/>
        <w:gridCol w:w="713"/>
        <w:gridCol w:w="668"/>
        <w:gridCol w:w="1090"/>
      </w:tblGrid>
      <w:tr w:rsidR="0021283F" w:rsidRPr="00261A0C" w14:paraId="6E79FB18" w14:textId="77777777" w:rsidTr="004845B0">
        <w:trPr>
          <w:trHeight w:val="315"/>
          <w:tblCellSpacing w:w="0" w:type="dxa"/>
        </w:trPr>
        <w:tc>
          <w:tcPr>
            <w:tcW w:w="0" w:type="auto"/>
            <w:tcBorders>
              <w:top w:val="single" w:sz="12" w:space="0" w:color="000000"/>
              <w:left w:val="single" w:sz="12" w:space="0" w:color="000000"/>
              <w:bottom w:val="single" w:sz="12" w:space="0" w:color="000000"/>
            </w:tcBorders>
            <w:shd w:val="clear" w:color="auto" w:fill="4F81BD"/>
            <w:tcMar>
              <w:top w:w="0" w:type="dxa"/>
              <w:left w:w="45" w:type="dxa"/>
              <w:bottom w:w="0" w:type="dxa"/>
              <w:right w:w="45" w:type="dxa"/>
            </w:tcMar>
            <w:vAlign w:val="bottom"/>
            <w:hideMark/>
          </w:tcPr>
          <w:p w14:paraId="6146874E" w14:textId="77777777" w:rsidR="0021283F" w:rsidRPr="00261A0C" w:rsidRDefault="0021283F" w:rsidP="004845B0">
            <w:pPr>
              <w:spacing w:after="0" w:line="240" w:lineRule="auto"/>
              <w:rPr>
                <w:rFonts w:ascii="Times New Roman" w:eastAsia="Times New Roman" w:hAnsi="Times New Roman" w:cs="Times New Roman"/>
                <w:sz w:val="24"/>
                <w:szCs w:val="24"/>
              </w:rPr>
            </w:pPr>
          </w:p>
        </w:tc>
        <w:tc>
          <w:tcPr>
            <w:tcW w:w="0" w:type="auto"/>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69C19FAA" w14:textId="77777777" w:rsidR="0021283F" w:rsidRPr="00261A0C" w:rsidRDefault="0021283F" w:rsidP="004845B0">
            <w:pPr>
              <w:spacing w:after="0" w:line="240" w:lineRule="auto"/>
              <w:rPr>
                <w:rFonts w:ascii="Times New Roman" w:eastAsia="Times New Roman" w:hAnsi="Times New Roman" w:cs="Times New Roman"/>
                <w:b/>
                <w:bCs/>
                <w:color w:val="FFFFFF"/>
                <w:sz w:val="20"/>
                <w:szCs w:val="20"/>
              </w:rPr>
            </w:pPr>
            <w:r w:rsidRPr="00261A0C">
              <w:rPr>
                <w:rFonts w:ascii="Times New Roman" w:eastAsia="Times New Roman" w:hAnsi="Times New Roman" w:cs="Times New Roman"/>
                <w:b/>
                <w:bCs/>
                <w:color w:val="FFFFFF"/>
                <w:sz w:val="20"/>
                <w:szCs w:val="20"/>
              </w:rPr>
              <w:t>Threats</w:t>
            </w:r>
          </w:p>
        </w:tc>
        <w:tc>
          <w:tcPr>
            <w:tcW w:w="0" w:type="auto"/>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44171EEA" w14:textId="77777777" w:rsidR="0021283F" w:rsidRPr="00261A0C" w:rsidRDefault="0021283F" w:rsidP="004845B0">
            <w:pPr>
              <w:spacing w:after="0" w:line="240" w:lineRule="auto"/>
              <w:jc w:val="center"/>
              <w:rPr>
                <w:rFonts w:ascii="Times New Roman" w:eastAsia="Times New Roman" w:hAnsi="Times New Roman" w:cs="Times New Roman"/>
                <w:b/>
                <w:bCs/>
                <w:color w:val="FFFFFF"/>
                <w:sz w:val="20"/>
                <w:szCs w:val="20"/>
              </w:rPr>
            </w:pPr>
            <w:r w:rsidRPr="00261A0C">
              <w:rPr>
                <w:rFonts w:ascii="Times New Roman" w:eastAsia="Times New Roman" w:hAnsi="Times New Roman" w:cs="Times New Roman"/>
                <w:b/>
                <w:bCs/>
                <w:color w:val="FFFFFF"/>
                <w:sz w:val="20"/>
                <w:szCs w:val="20"/>
              </w:rPr>
              <w:t>Weight</w:t>
            </w:r>
          </w:p>
        </w:tc>
        <w:tc>
          <w:tcPr>
            <w:tcW w:w="0" w:type="auto"/>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4609CEE6" w14:textId="77777777" w:rsidR="0021283F" w:rsidRPr="00261A0C" w:rsidRDefault="0021283F" w:rsidP="004845B0">
            <w:pPr>
              <w:spacing w:after="0" w:line="240" w:lineRule="auto"/>
              <w:jc w:val="center"/>
              <w:rPr>
                <w:rFonts w:ascii="Times New Roman" w:eastAsia="Times New Roman" w:hAnsi="Times New Roman" w:cs="Times New Roman"/>
                <w:b/>
                <w:bCs/>
                <w:color w:val="FFFFFF"/>
                <w:sz w:val="20"/>
                <w:szCs w:val="20"/>
              </w:rPr>
            </w:pPr>
            <w:r w:rsidRPr="00261A0C">
              <w:rPr>
                <w:rFonts w:ascii="Times New Roman" w:eastAsia="Times New Roman" w:hAnsi="Times New Roman" w:cs="Times New Roman"/>
                <w:b/>
                <w:bCs/>
                <w:color w:val="FFFFFF"/>
                <w:sz w:val="20"/>
                <w:szCs w:val="20"/>
              </w:rPr>
              <w:t>Rating</w:t>
            </w:r>
          </w:p>
        </w:tc>
        <w:tc>
          <w:tcPr>
            <w:tcW w:w="0" w:type="auto"/>
            <w:tcBorders>
              <w:top w:val="single" w:sz="12" w:space="0" w:color="000000"/>
              <w:bottom w:val="single" w:sz="12" w:space="0" w:color="000000"/>
              <w:right w:val="single" w:sz="12" w:space="0" w:color="000000"/>
            </w:tcBorders>
            <w:shd w:val="clear" w:color="auto" w:fill="4F81BD"/>
            <w:tcMar>
              <w:top w:w="0" w:type="dxa"/>
              <w:left w:w="45" w:type="dxa"/>
              <w:bottom w:w="0" w:type="dxa"/>
              <w:right w:w="45" w:type="dxa"/>
            </w:tcMar>
            <w:vAlign w:val="center"/>
            <w:hideMark/>
          </w:tcPr>
          <w:p w14:paraId="015329DF" w14:textId="77777777" w:rsidR="0021283F" w:rsidRPr="00261A0C" w:rsidRDefault="0021283F" w:rsidP="004845B0">
            <w:pPr>
              <w:spacing w:after="0" w:line="240" w:lineRule="auto"/>
              <w:jc w:val="center"/>
              <w:rPr>
                <w:rFonts w:ascii="Times New Roman" w:eastAsia="Times New Roman" w:hAnsi="Times New Roman" w:cs="Times New Roman"/>
                <w:b/>
                <w:bCs/>
                <w:color w:val="FFFFFF"/>
                <w:sz w:val="20"/>
                <w:szCs w:val="20"/>
              </w:rPr>
            </w:pPr>
            <w:r w:rsidRPr="00261A0C">
              <w:rPr>
                <w:rFonts w:ascii="Times New Roman" w:eastAsia="Times New Roman" w:hAnsi="Times New Roman" w:cs="Times New Roman"/>
                <w:b/>
                <w:bCs/>
                <w:color w:val="FFFFFF"/>
                <w:sz w:val="20"/>
                <w:szCs w:val="20"/>
              </w:rPr>
              <w:t>Weighted Score</w:t>
            </w:r>
          </w:p>
        </w:tc>
      </w:tr>
      <w:tr w:rsidR="0021283F" w:rsidRPr="00261A0C" w14:paraId="04BE40C4" w14:textId="77777777" w:rsidTr="004845B0">
        <w:trPr>
          <w:trHeight w:val="315"/>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58A2B291"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1</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74A94ACD" w14:textId="77777777" w:rsidR="0021283F" w:rsidRPr="00261A0C" w:rsidRDefault="0021283F" w:rsidP="004845B0">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Increased access to health insurance allows government, employers, and health plans to save trillions by using generics.</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1DA78A6B"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0.08</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3F75ECBC"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2A07B52D"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0.32</w:t>
            </w:r>
          </w:p>
        </w:tc>
      </w:tr>
      <w:tr w:rsidR="0021283F" w:rsidRPr="00261A0C" w14:paraId="24640B95" w14:textId="77777777" w:rsidTr="004845B0">
        <w:trPr>
          <w:trHeight w:val="315"/>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11C74246"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2</w:t>
            </w:r>
          </w:p>
        </w:tc>
        <w:tc>
          <w:tcPr>
            <w:tcW w:w="0" w:type="auto"/>
            <w:tcBorders>
              <w:bottom w:val="single" w:sz="6" w:space="0" w:color="95B3D7"/>
              <w:right w:val="single" w:sz="12" w:space="0" w:color="000000"/>
            </w:tcBorders>
            <w:tcMar>
              <w:top w:w="0" w:type="dxa"/>
              <w:left w:w="45" w:type="dxa"/>
              <w:bottom w:w="0" w:type="dxa"/>
              <w:right w:w="45" w:type="dxa"/>
            </w:tcMar>
            <w:hideMark/>
          </w:tcPr>
          <w:p w14:paraId="24462B35" w14:textId="77777777" w:rsidR="0021283F" w:rsidRPr="00261A0C" w:rsidRDefault="0021283F" w:rsidP="004845B0">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In 2022, the pharmaceutical industry is expected to have almost $50 billion in prescription drug sales worldwide at risk due to patent expiration.</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32F45770"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0.07</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62CB2C97"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277A92F2"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0.28</w:t>
            </w:r>
          </w:p>
        </w:tc>
      </w:tr>
      <w:tr w:rsidR="0021283F" w:rsidRPr="00261A0C" w14:paraId="46B28004" w14:textId="77777777" w:rsidTr="004845B0">
        <w:trPr>
          <w:trHeight w:val="315"/>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2D1D196A"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5064B985" w14:textId="77777777" w:rsidR="0021283F" w:rsidRPr="00261A0C" w:rsidRDefault="0021283F" w:rsidP="004845B0">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Opioid manufacturers are under fire for feeding the epidemic sweeping the nation. Hundreds of lawsuits filed, accuse drug makers of misleading the public about the addictive properties of opioid painkillers.</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432DFE21"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0.07</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567B1785"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4B4239DC"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0.28</w:t>
            </w:r>
          </w:p>
        </w:tc>
      </w:tr>
      <w:tr w:rsidR="0021283F" w:rsidRPr="00261A0C" w14:paraId="42C41363" w14:textId="77777777" w:rsidTr="004845B0">
        <w:trPr>
          <w:trHeight w:val="315"/>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48E60427"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tcMar>
              <w:top w:w="0" w:type="dxa"/>
              <w:left w:w="45" w:type="dxa"/>
              <w:bottom w:w="0" w:type="dxa"/>
              <w:right w:w="45" w:type="dxa"/>
            </w:tcMar>
            <w:hideMark/>
          </w:tcPr>
          <w:p w14:paraId="3B3A18D2" w14:textId="77777777" w:rsidR="0021283F" w:rsidRPr="00261A0C" w:rsidRDefault="0021283F" w:rsidP="004845B0">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Multinational pharma companies must ensure they meet U.S. quality standards while adhering to all local regulations abroad, and responsible for blocking for illegal trafficking of counterfeit medications</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3ED70329"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0.06</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59A111B0"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133065F5"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0.18</w:t>
            </w:r>
          </w:p>
        </w:tc>
      </w:tr>
      <w:tr w:rsidR="0021283F" w:rsidRPr="00261A0C" w14:paraId="570650AB" w14:textId="77777777" w:rsidTr="004845B0">
        <w:trPr>
          <w:trHeight w:val="315"/>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77289D52"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5</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6C284341" w14:textId="77777777" w:rsidR="0021283F" w:rsidRPr="00261A0C" w:rsidRDefault="0021283F" w:rsidP="004845B0">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Cyber security concerns. Potential security breach can be leeway for hackers to access medical devices and tamper with them, which can negatively affect product quality and recall rates.</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5FA9072D"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0.06</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72853F35"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7CD6C9BD"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0.18</w:t>
            </w:r>
          </w:p>
        </w:tc>
      </w:tr>
      <w:tr w:rsidR="0021283F" w:rsidRPr="00261A0C" w14:paraId="354460E8" w14:textId="77777777" w:rsidTr="004845B0">
        <w:trPr>
          <w:trHeight w:val="315"/>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28519773"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6</w:t>
            </w:r>
          </w:p>
        </w:tc>
        <w:tc>
          <w:tcPr>
            <w:tcW w:w="0" w:type="auto"/>
            <w:tcBorders>
              <w:bottom w:val="single" w:sz="6" w:space="0" w:color="95B3D7"/>
              <w:right w:val="single" w:sz="12" w:space="0" w:color="000000"/>
            </w:tcBorders>
            <w:tcMar>
              <w:top w:w="0" w:type="dxa"/>
              <w:left w:w="45" w:type="dxa"/>
              <w:bottom w:w="0" w:type="dxa"/>
              <w:right w:w="45" w:type="dxa"/>
            </w:tcMar>
            <w:hideMark/>
          </w:tcPr>
          <w:p w14:paraId="5D2BDCC2" w14:textId="77777777" w:rsidR="0021283F" w:rsidRPr="00261A0C" w:rsidRDefault="0021283F" w:rsidP="004845B0">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Medical devices must undergo pre and post market test before receiving authorization and certifications. Due to the pandemic the healthcare industry was overwhelmed, this making the effective delivery of medical services to patients a challenge.</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76C0F157"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0.06</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62F781E7"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2</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4C3F58F4"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0.12</w:t>
            </w:r>
          </w:p>
        </w:tc>
      </w:tr>
      <w:tr w:rsidR="0021283F" w:rsidRPr="00261A0C" w14:paraId="73011CC6" w14:textId="77777777" w:rsidTr="004845B0">
        <w:trPr>
          <w:trHeight w:val="315"/>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1B467D13"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7</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7A38FEBE" w14:textId="77777777" w:rsidR="0021283F" w:rsidRPr="00261A0C" w:rsidRDefault="0021283F" w:rsidP="004845B0">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High cost to develop a medical device from a just an idea to a realization.</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7791ABBE"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0.05</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2A768772"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2</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2036D7CA"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0.10</w:t>
            </w:r>
          </w:p>
        </w:tc>
      </w:tr>
      <w:tr w:rsidR="0021283F" w:rsidRPr="00261A0C" w14:paraId="25A2E2A2" w14:textId="77777777" w:rsidTr="004845B0">
        <w:trPr>
          <w:trHeight w:val="315"/>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0CB9C135"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8</w:t>
            </w:r>
          </w:p>
        </w:tc>
        <w:tc>
          <w:tcPr>
            <w:tcW w:w="0" w:type="auto"/>
            <w:tcBorders>
              <w:bottom w:val="single" w:sz="6" w:space="0" w:color="95B3D7"/>
              <w:right w:val="single" w:sz="12" w:space="0" w:color="000000"/>
            </w:tcBorders>
            <w:tcMar>
              <w:top w:w="0" w:type="dxa"/>
              <w:left w:w="45" w:type="dxa"/>
              <w:bottom w:w="0" w:type="dxa"/>
              <w:right w:w="45" w:type="dxa"/>
            </w:tcMar>
            <w:hideMark/>
          </w:tcPr>
          <w:p w14:paraId="4D35C9AC" w14:textId="77777777" w:rsidR="0021283F" w:rsidRPr="00261A0C" w:rsidRDefault="0021283F" w:rsidP="004845B0">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Consumer confidence index change from -27.2% to 15.2 about business profiles</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2386A6E6"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0.04</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7FBD901B"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1</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264E51BF"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0.04</w:t>
            </w:r>
          </w:p>
        </w:tc>
      </w:tr>
      <w:tr w:rsidR="0021283F" w:rsidRPr="00261A0C" w14:paraId="7754ECC5" w14:textId="77777777" w:rsidTr="004845B0">
        <w:trPr>
          <w:trHeight w:val="315"/>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74DD16F2"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9</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60C647A9" w14:textId="77777777" w:rsidR="0021283F" w:rsidRPr="00261A0C" w:rsidRDefault="0021283F" w:rsidP="004845B0">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Instrument and Supply manufacturing forecasted to decline 1% yearly.</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31B80114"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7B0E1834"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2</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66C38F14"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0.06</w:t>
            </w:r>
          </w:p>
        </w:tc>
      </w:tr>
      <w:tr w:rsidR="0021283F" w:rsidRPr="00261A0C" w14:paraId="7390D8F6" w14:textId="77777777" w:rsidTr="004845B0">
        <w:trPr>
          <w:trHeight w:val="315"/>
          <w:tblCellSpacing w:w="0" w:type="dxa"/>
        </w:trPr>
        <w:tc>
          <w:tcPr>
            <w:tcW w:w="0" w:type="auto"/>
            <w:tcBorders>
              <w:left w:val="single" w:sz="12" w:space="0" w:color="000000"/>
              <w:bottom w:val="single" w:sz="12" w:space="0" w:color="000000"/>
              <w:right w:val="single" w:sz="12" w:space="0" w:color="000000"/>
            </w:tcBorders>
            <w:tcMar>
              <w:top w:w="0" w:type="dxa"/>
              <w:left w:w="45" w:type="dxa"/>
              <w:bottom w:w="0" w:type="dxa"/>
              <w:right w:w="45" w:type="dxa"/>
            </w:tcMar>
            <w:hideMark/>
          </w:tcPr>
          <w:p w14:paraId="100C4119"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10</w:t>
            </w:r>
          </w:p>
        </w:tc>
        <w:tc>
          <w:tcPr>
            <w:tcW w:w="0" w:type="auto"/>
            <w:tcBorders>
              <w:bottom w:val="single" w:sz="12" w:space="0" w:color="000000"/>
              <w:right w:val="single" w:sz="12" w:space="0" w:color="000000"/>
            </w:tcBorders>
            <w:tcMar>
              <w:top w:w="0" w:type="dxa"/>
              <w:left w:w="45" w:type="dxa"/>
              <w:bottom w:w="0" w:type="dxa"/>
              <w:right w:w="45" w:type="dxa"/>
            </w:tcMar>
            <w:hideMark/>
          </w:tcPr>
          <w:p w14:paraId="412A158D" w14:textId="77777777" w:rsidR="0021283F" w:rsidRPr="00261A0C" w:rsidRDefault="0021283F" w:rsidP="004845B0">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Consumer beauty industry fell 4.5% in 2020 as an adverse effect from the pandemic</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0689A847"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0.02</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6A096E67"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2</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06DD519E"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0.04</w:t>
            </w:r>
          </w:p>
        </w:tc>
      </w:tr>
      <w:tr w:rsidR="0021283F" w:rsidRPr="00261A0C" w14:paraId="46DDE8B8" w14:textId="77777777" w:rsidTr="004845B0">
        <w:trPr>
          <w:trHeight w:val="315"/>
          <w:tblCellSpacing w:w="0" w:type="dxa"/>
        </w:trPr>
        <w:tc>
          <w:tcPr>
            <w:tcW w:w="0" w:type="auto"/>
            <w:tcBorders>
              <w:left w:val="single" w:sz="12" w:space="0" w:color="000000"/>
              <w:bottom w:val="single" w:sz="12" w:space="0" w:color="000000"/>
              <w:right w:val="single" w:sz="12" w:space="0" w:color="000000"/>
            </w:tcBorders>
            <w:shd w:val="clear" w:color="auto" w:fill="DBE5F1"/>
            <w:tcMar>
              <w:top w:w="0" w:type="dxa"/>
              <w:left w:w="45" w:type="dxa"/>
              <w:bottom w:w="0" w:type="dxa"/>
              <w:right w:w="45" w:type="dxa"/>
            </w:tcMar>
            <w:hideMark/>
          </w:tcPr>
          <w:p w14:paraId="16E048E9" w14:textId="77777777" w:rsidR="0021283F" w:rsidRPr="00261A0C" w:rsidRDefault="0021283F" w:rsidP="004845B0">
            <w:pPr>
              <w:spacing w:after="0" w:line="240" w:lineRule="auto"/>
              <w:jc w:val="center"/>
              <w:rPr>
                <w:rFonts w:ascii="Times New Roman" w:eastAsia="Times New Roman" w:hAnsi="Times New Roman" w:cs="Times New Roman"/>
                <w:sz w:val="20"/>
                <w:szCs w:val="20"/>
              </w:rPr>
            </w:pP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hideMark/>
          </w:tcPr>
          <w:p w14:paraId="3559C9B8" w14:textId="77777777" w:rsidR="0021283F" w:rsidRPr="00261A0C" w:rsidRDefault="0021283F" w:rsidP="004845B0">
            <w:pPr>
              <w:spacing w:after="0" w:line="240" w:lineRule="auto"/>
              <w:rPr>
                <w:rFonts w:ascii="Times New Roman" w:eastAsia="Times New Roman" w:hAnsi="Times New Roman" w:cs="Times New Roman"/>
                <w:b/>
                <w:bCs/>
                <w:sz w:val="20"/>
                <w:szCs w:val="20"/>
              </w:rPr>
            </w:pPr>
            <w:r w:rsidRPr="00261A0C">
              <w:rPr>
                <w:rFonts w:ascii="Times New Roman" w:eastAsia="Times New Roman" w:hAnsi="Times New Roman" w:cs="Times New Roman"/>
                <w:b/>
                <w:bCs/>
                <w:sz w:val="20"/>
                <w:szCs w:val="20"/>
              </w:rPr>
              <w:t>Total EFE Score</w:t>
            </w: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509C5EBA" w14:textId="77777777" w:rsidR="0021283F" w:rsidRPr="00261A0C" w:rsidRDefault="0021283F" w:rsidP="004845B0">
            <w:pPr>
              <w:spacing w:after="0" w:line="240" w:lineRule="auto"/>
              <w:jc w:val="center"/>
              <w:rPr>
                <w:rFonts w:ascii="Times New Roman" w:eastAsia="Times New Roman" w:hAnsi="Times New Roman" w:cs="Times New Roman"/>
                <w:b/>
                <w:bCs/>
                <w:sz w:val="20"/>
                <w:szCs w:val="20"/>
              </w:rPr>
            </w:pPr>
            <w:r w:rsidRPr="00261A0C">
              <w:rPr>
                <w:rFonts w:ascii="Times New Roman" w:eastAsia="Times New Roman" w:hAnsi="Times New Roman" w:cs="Times New Roman"/>
                <w:b/>
                <w:bCs/>
                <w:sz w:val="20"/>
                <w:szCs w:val="20"/>
              </w:rPr>
              <w:t>1.00</w:t>
            </w: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19EAD8F8" w14:textId="77777777" w:rsidR="0021283F" w:rsidRPr="00261A0C" w:rsidRDefault="0021283F" w:rsidP="004845B0">
            <w:pPr>
              <w:spacing w:after="0" w:line="240" w:lineRule="auto"/>
              <w:jc w:val="center"/>
              <w:rPr>
                <w:rFonts w:ascii="Times New Roman" w:eastAsia="Times New Roman" w:hAnsi="Times New Roman" w:cs="Times New Roman"/>
                <w:b/>
                <w:bCs/>
                <w:sz w:val="20"/>
                <w:szCs w:val="20"/>
              </w:rPr>
            </w:pP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61925BF0" w14:textId="77777777" w:rsidR="0021283F" w:rsidRPr="00261A0C" w:rsidRDefault="0021283F" w:rsidP="004845B0">
            <w:pPr>
              <w:spacing w:after="0" w:line="240" w:lineRule="auto"/>
              <w:jc w:val="center"/>
              <w:rPr>
                <w:rFonts w:ascii="Times New Roman" w:eastAsia="Times New Roman" w:hAnsi="Times New Roman" w:cs="Times New Roman"/>
                <w:b/>
                <w:bCs/>
                <w:sz w:val="20"/>
                <w:szCs w:val="20"/>
              </w:rPr>
            </w:pPr>
            <w:r w:rsidRPr="00261A0C">
              <w:rPr>
                <w:rFonts w:ascii="Times New Roman" w:eastAsia="Times New Roman" w:hAnsi="Times New Roman" w:cs="Times New Roman"/>
                <w:b/>
                <w:bCs/>
                <w:sz w:val="20"/>
                <w:szCs w:val="20"/>
              </w:rPr>
              <w:t>3.18</w:t>
            </w:r>
          </w:p>
        </w:tc>
      </w:tr>
    </w:tbl>
    <w:p w14:paraId="4A35AF36" w14:textId="77777777" w:rsidR="0021283F" w:rsidRPr="00261A0C" w:rsidRDefault="0021283F" w:rsidP="0021283F">
      <w:pPr>
        <w:spacing w:before="220"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Step 5:</w:t>
      </w:r>
    </w:p>
    <w:p w14:paraId="088F98B1" w14:textId="77777777" w:rsidR="0021283F" w:rsidRDefault="0021283F" w:rsidP="0021283F">
      <w:pPr>
        <w:spacing w:before="220" w:after="0" w:line="240" w:lineRule="auto"/>
        <w:jc w:val="center"/>
        <w:rPr>
          <w:rFonts w:ascii="Times New Roman" w:eastAsia="Times New Roman" w:hAnsi="Times New Roman" w:cs="Times New Roman"/>
          <w:b/>
          <w:bCs/>
          <w:color w:val="000000"/>
          <w:sz w:val="24"/>
          <w:szCs w:val="24"/>
        </w:rPr>
      </w:pPr>
    </w:p>
    <w:p w14:paraId="07E16B43" w14:textId="77777777" w:rsidR="0021283F" w:rsidRDefault="0021283F" w:rsidP="0021283F">
      <w:pPr>
        <w:spacing w:before="220" w:after="0" w:line="240" w:lineRule="auto"/>
        <w:jc w:val="center"/>
        <w:rPr>
          <w:rFonts w:ascii="Times New Roman" w:eastAsia="Times New Roman" w:hAnsi="Times New Roman" w:cs="Times New Roman"/>
          <w:b/>
          <w:bCs/>
          <w:color w:val="000000"/>
          <w:sz w:val="24"/>
          <w:szCs w:val="24"/>
        </w:rPr>
      </w:pPr>
    </w:p>
    <w:p w14:paraId="6DDC9C37" w14:textId="77777777" w:rsidR="0021283F" w:rsidRDefault="0021283F" w:rsidP="0021283F">
      <w:pPr>
        <w:spacing w:before="220" w:after="0" w:line="240" w:lineRule="auto"/>
        <w:jc w:val="center"/>
        <w:rPr>
          <w:rFonts w:ascii="Times New Roman" w:eastAsia="Times New Roman" w:hAnsi="Times New Roman" w:cs="Times New Roman"/>
          <w:b/>
          <w:bCs/>
          <w:color w:val="000000"/>
          <w:sz w:val="24"/>
          <w:szCs w:val="24"/>
        </w:rPr>
      </w:pPr>
    </w:p>
    <w:p w14:paraId="4361D0A2" w14:textId="77777777" w:rsidR="0021283F" w:rsidRDefault="0021283F" w:rsidP="0021283F">
      <w:pPr>
        <w:spacing w:before="220" w:after="0" w:line="240" w:lineRule="auto"/>
        <w:jc w:val="center"/>
        <w:rPr>
          <w:rFonts w:ascii="Times New Roman" w:eastAsia="Times New Roman" w:hAnsi="Times New Roman" w:cs="Times New Roman"/>
          <w:b/>
          <w:bCs/>
          <w:color w:val="000000"/>
          <w:sz w:val="24"/>
          <w:szCs w:val="24"/>
        </w:rPr>
      </w:pPr>
    </w:p>
    <w:p w14:paraId="1A8DAB00" w14:textId="77777777" w:rsidR="0021283F" w:rsidRDefault="0021283F" w:rsidP="0021283F">
      <w:pPr>
        <w:spacing w:before="220" w:after="0" w:line="240" w:lineRule="auto"/>
        <w:jc w:val="center"/>
        <w:rPr>
          <w:rFonts w:ascii="Times New Roman" w:eastAsia="Times New Roman" w:hAnsi="Times New Roman" w:cs="Times New Roman"/>
          <w:b/>
          <w:bCs/>
          <w:color w:val="000000"/>
          <w:sz w:val="24"/>
          <w:szCs w:val="24"/>
        </w:rPr>
      </w:pPr>
    </w:p>
    <w:p w14:paraId="47E5D1CD" w14:textId="77777777" w:rsidR="0021283F" w:rsidRDefault="0021283F" w:rsidP="0021283F">
      <w:pPr>
        <w:spacing w:before="220" w:after="0" w:line="240" w:lineRule="auto"/>
        <w:jc w:val="center"/>
        <w:rPr>
          <w:rFonts w:ascii="Times New Roman" w:eastAsia="Times New Roman" w:hAnsi="Times New Roman" w:cs="Times New Roman"/>
          <w:b/>
          <w:bCs/>
          <w:color w:val="000000"/>
          <w:sz w:val="24"/>
          <w:szCs w:val="24"/>
        </w:rPr>
      </w:pPr>
    </w:p>
    <w:p w14:paraId="56AE8528" w14:textId="77777777" w:rsidR="0021283F" w:rsidRDefault="0021283F" w:rsidP="0021283F">
      <w:pPr>
        <w:spacing w:before="220" w:after="0" w:line="240" w:lineRule="auto"/>
        <w:jc w:val="center"/>
        <w:rPr>
          <w:rFonts w:ascii="Times New Roman" w:eastAsia="Times New Roman" w:hAnsi="Times New Roman" w:cs="Times New Roman"/>
          <w:b/>
          <w:bCs/>
          <w:color w:val="000000"/>
          <w:sz w:val="24"/>
          <w:szCs w:val="24"/>
        </w:rPr>
      </w:pPr>
    </w:p>
    <w:p w14:paraId="003727A7" w14:textId="77777777" w:rsidR="0021283F" w:rsidRDefault="0021283F" w:rsidP="0021283F">
      <w:pPr>
        <w:spacing w:before="220" w:after="0" w:line="240" w:lineRule="auto"/>
        <w:jc w:val="center"/>
        <w:rPr>
          <w:rFonts w:ascii="Times New Roman" w:eastAsia="Times New Roman" w:hAnsi="Times New Roman" w:cs="Times New Roman"/>
          <w:b/>
          <w:bCs/>
          <w:color w:val="000000"/>
          <w:sz w:val="24"/>
          <w:szCs w:val="24"/>
        </w:rPr>
      </w:pPr>
    </w:p>
    <w:p w14:paraId="5EF8D628" w14:textId="77777777" w:rsidR="0021283F" w:rsidRDefault="0021283F" w:rsidP="0021283F">
      <w:pPr>
        <w:spacing w:before="220" w:after="0" w:line="240" w:lineRule="auto"/>
        <w:jc w:val="center"/>
        <w:rPr>
          <w:rFonts w:ascii="Times New Roman" w:eastAsia="Times New Roman" w:hAnsi="Times New Roman" w:cs="Times New Roman"/>
          <w:b/>
          <w:bCs/>
          <w:color w:val="000000"/>
          <w:sz w:val="24"/>
          <w:szCs w:val="24"/>
        </w:rPr>
      </w:pPr>
    </w:p>
    <w:p w14:paraId="0B3CA7FC" w14:textId="77777777" w:rsidR="0021283F" w:rsidRDefault="0021283F" w:rsidP="0021283F">
      <w:pPr>
        <w:spacing w:before="220" w:after="0" w:line="240" w:lineRule="auto"/>
        <w:jc w:val="center"/>
        <w:rPr>
          <w:rFonts w:ascii="Times New Roman" w:eastAsia="Times New Roman" w:hAnsi="Times New Roman" w:cs="Times New Roman"/>
          <w:b/>
          <w:bCs/>
          <w:color w:val="000000"/>
          <w:sz w:val="24"/>
          <w:szCs w:val="24"/>
        </w:rPr>
      </w:pPr>
    </w:p>
    <w:p w14:paraId="31051C2E" w14:textId="77777777" w:rsidR="0021283F" w:rsidRDefault="0021283F" w:rsidP="0021283F">
      <w:pPr>
        <w:spacing w:before="220" w:after="0" w:line="240" w:lineRule="auto"/>
        <w:jc w:val="center"/>
        <w:rPr>
          <w:rFonts w:ascii="Times New Roman" w:eastAsia="Times New Roman" w:hAnsi="Times New Roman" w:cs="Times New Roman"/>
          <w:b/>
          <w:bCs/>
          <w:color w:val="000000"/>
          <w:sz w:val="24"/>
          <w:szCs w:val="24"/>
        </w:rPr>
      </w:pPr>
    </w:p>
    <w:p w14:paraId="2C16DBF1" w14:textId="77777777" w:rsidR="0021283F" w:rsidRPr="00F47439" w:rsidRDefault="0021283F" w:rsidP="0021283F">
      <w:pPr>
        <w:spacing w:before="220"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Part</w:t>
      </w:r>
      <w:r w:rsidRPr="00F47439">
        <w:rPr>
          <w:rFonts w:ascii="Times New Roman" w:eastAsia="Times New Roman" w:hAnsi="Times New Roman" w:cs="Times New Roman"/>
          <w:b/>
          <w:bCs/>
          <w:color w:val="000000"/>
          <w:sz w:val="24"/>
          <w:szCs w:val="24"/>
        </w:rPr>
        <w:t xml:space="preserve"> 2:</w:t>
      </w:r>
      <w:r>
        <w:rPr>
          <w:rFonts w:ascii="Times New Roman" w:eastAsia="Times New Roman" w:hAnsi="Times New Roman" w:cs="Times New Roman"/>
          <w:b/>
          <w:bCs/>
          <w:color w:val="000000"/>
          <w:sz w:val="24"/>
          <w:szCs w:val="24"/>
        </w:rPr>
        <w:t xml:space="preserve"> Competitive Profile Matrix (CPM)</w:t>
      </w:r>
    </w:p>
    <w:p w14:paraId="04006E1E" w14:textId="77777777" w:rsidR="0021283F" w:rsidRDefault="0021283F" w:rsidP="0021283F">
      <w:pPr>
        <w:spacing w:before="220" w:after="0" w:line="480" w:lineRule="auto"/>
        <w:contextualSpacing/>
        <w:rPr>
          <w:rFonts w:ascii="Times New Roman" w:eastAsia="Times New Roman" w:hAnsi="Times New Roman" w:cs="Times New Roman"/>
          <w:color w:val="000000"/>
          <w:sz w:val="24"/>
          <w:szCs w:val="24"/>
        </w:rPr>
      </w:pPr>
    </w:p>
    <w:p w14:paraId="1F8D25E7" w14:textId="77777777" w:rsidR="0021283F" w:rsidRDefault="0021283F" w:rsidP="0021283F">
      <w:pPr>
        <w:spacing w:before="220" w:after="0" w:line="480" w:lineRule="auto"/>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Step 3:</w:t>
      </w:r>
    </w:p>
    <w:tbl>
      <w:tblPr>
        <w:tblW w:w="0" w:type="dxa"/>
        <w:tblCellSpacing w:w="0" w:type="dxa"/>
        <w:tblCellMar>
          <w:left w:w="0" w:type="dxa"/>
          <w:right w:w="0" w:type="dxa"/>
        </w:tblCellMar>
        <w:tblLook w:val="04A0" w:firstRow="1" w:lastRow="0" w:firstColumn="1" w:lastColumn="0" w:noHBand="0" w:noVBand="1"/>
      </w:tblPr>
      <w:tblGrid>
        <w:gridCol w:w="2946"/>
        <w:gridCol w:w="837"/>
        <w:gridCol w:w="1067"/>
        <w:gridCol w:w="904"/>
        <w:gridCol w:w="784"/>
        <w:gridCol w:w="664"/>
        <w:gridCol w:w="784"/>
        <w:gridCol w:w="694"/>
      </w:tblGrid>
      <w:tr w:rsidR="0021283F" w:rsidRPr="00261A0C" w14:paraId="0D9D3487" w14:textId="77777777" w:rsidTr="004845B0">
        <w:trPr>
          <w:trHeight w:val="585"/>
          <w:tblCellSpacing w:w="0" w:type="dxa"/>
        </w:trPr>
        <w:tc>
          <w:tcPr>
            <w:tcW w:w="0" w:type="auto"/>
            <w:tcBorders>
              <w:top w:val="single" w:sz="12" w:space="0" w:color="000000"/>
              <w:left w:val="single" w:sz="12" w:space="0" w:color="000000"/>
              <w:bottom w:val="single" w:sz="12" w:space="0" w:color="000000"/>
            </w:tcBorders>
            <w:shd w:val="clear" w:color="auto" w:fill="4F81BD"/>
            <w:tcMar>
              <w:top w:w="0" w:type="dxa"/>
              <w:left w:w="45" w:type="dxa"/>
              <w:bottom w:w="0" w:type="dxa"/>
              <w:right w:w="45" w:type="dxa"/>
            </w:tcMar>
            <w:vAlign w:val="bottom"/>
            <w:hideMark/>
          </w:tcPr>
          <w:p w14:paraId="04F3E0D2" w14:textId="77777777" w:rsidR="0021283F" w:rsidRPr="00261A0C" w:rsidRDefault="0021283F" w:rsidP="004845B0">
            <w:pPr>
              <w:spacing w:after="0" w:line="240" w:lineRule="auto"/>
              <w:rPr>
                <w:rFonts w:ascii="Times New Roman" w:eastAsia="Times New Roman" w:hAnsi="Times New Roman" w:cs="Times New Roman"/>
                <w:sz w:val="24"/>
                <w:szCs w:val="24"/>
              </w:rPr>
            </w:pPr>
          </w:p>
        </w:tc>
        <w:tc>
          <w:tcPr>
            <w:tcW w:w="0" w:type="auto"/>
            <w:tcBorders>
              <w:top w:val="single" w:sz="12" w:space="0" w:color="000000"/>
              <w:bottom w:val="single" w:sz="12" w:space="0" w:color="000000"/>
            </w:tcBorders>
            <w:shd w:val="clear" w:color="auto" w:fill="4F81BD"/>
            <w:tcMar>
              <w:top w:w="0" w:type="dxa"/>
              <w:left w:w="45" w:type="dxa"/>
              <w:bottom w:w="0" w:type="dxa"/>
              <w:right w:w="45" w:type="dxa"/>
            </w:tcMar>
            <w:vAlign w:val="bottom"/>
            <w:hideMark/>
          </w:tcPr>
          <w:p w14:paraId="1B0479DC" w14:textId="77777777" w:rsidR="0021283F" w:rsidRPr="00261A0C" w:rsidRDefault="0021283F" w:rsidP="004845B0">
            <w:pPr>
              <w:spacing w:after="0" w:line="240" w:lineRule="auto"/>
              <w:rPr>
                <w:rFonts w:ascii="Times New Roman" w:eastAsia="Times New Roman" w:hAnsi="Times New Roman" w:cs="Times New Roman"/>
                <w:sz w:val="20"/>
                <w:szCs w:val="20"/>
              </w:rPr>
            </w:pPr>
          </w:p>
        </w:tc>
        <w:tc>
          <w:tcPr>
            <w:tcW w:w="0" w:type="auto"/>
            <w:gridSpan w:val="2"/>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15C3AEC9" w14:textId="77777777" w:rsidR="0021283F" w:rsidRPr="00261A0C" w:rsidRDefault="0021283F" w:rsidP="004845B0">
            <w:pPr>
              <w:spacing w:after="0" w:line="240" w:lineRule="auto"/>
              <w:jc w:val="center"/>
              <w:rPr>
                <w:rFonts w:ascii="Times New Roman" w:eastAsia="Times New Roman" w:hAnsi="Times New Roman" w:cs="Times New Roman"/>
                <w:color w:val="FFFFFF"/>
                <w:sz w:val="24"/>
                <w:szCs w:val="24"/>
              </w:rPr>
            </w:pPr>
            <w:r w:rsidRPr="00261A0C">
              <w:rPr>
                <w:rFonts w:ascii="Times New Roman" w:eastAsia="Times New Roman" w:hAnsi="Times New Roman" w:cs="Times New Roman"/>
                <w:color w:val="FFFFFF"/>
                <w:sz w:val="24"/>
                <w:szCs w:val="24"/>
              </w:rPr>
              <w:t>Johnson &amp; Johnson</w:t>
            </w:r>
          </w:p>
        </w:tc>
        <w:tc>
          <w:tcPr>
            <w:tcW w:w="0" w:type="auto"/>
            <w:gridSpan w:val="2"/>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0F1521E6" w14:textId="77777777" w:rsidR="0021283F" w:rsidRPr="00261A0C" w:rsidRDefault="0021283F" w:rsidP="004845B0">
            <w:pPr>
              <w:spacing w:after="0" w:line="240" w:lineRule="auto"/>
              <w:jc w:val="center"/>
              <w:rPr>
                <w:rFonts w:ascii="Times New Roman" w:eastAsia="Times New Roman" w:hAnsi="Times New Roman" w:cs="Times New Roman"/>
                <w:b/>
                <w:bCs/>
                <w:color w:val="FFFFFF"/>
                <w:sz w:val="24"/>
                <w:szCs w:val="24"/>
              </w:rPr>
            </w:pPr>
            <w:r w:rsidRPr="00261A0C">
              <w:rPr>
                <w:rFonts w:ascii="Times New Roman" w:eastAsia="Times New Roman" w:hAnsi="Times New Roman" w:cs="Times New Roman"/>
                <w:b/>
                <w:bCs/>
                <w:color w:val="FFFFFF"/>
                <w:sz w:val="24"/>
                <w:szCs w:val="24"/>
              </w:rPr>
              <w:t>Pfizer</w:t>
            </w:r>
          </w:p>
        </w:tc>
        <w:tc>
          <w:tcPr>
            <w:tcW w:w="0" w:type="auto"/>
            <w:gridSpan w:val="2"/>
            <w:tcBorders>
              <w:top w:val="single" w:sz="12" w:space="0" w:color="000000"/>
              <w:bottom w:val="single" w:sz="12" w:space="0" w:color="000000"/>
              <w:right w:val="single" w:sz="12" w:space="0" w:color="000000"/>
            </w:tcBorders>
            <w:shd w:val="clear" w:color="auto" w:fill="4F81BD"/>
            <w:tcMar>
              <w:top w:w="0" w:type="dxa"/>
              <w:left w:w="45" w:type="dxa"/>
              <w:bottom w:w="0" w:type="dxa"/>
              <w:right w:w="45" w:type="dxa"/>
            </w:tcMar>
            <w:vAlign w:val="center"/>
            <w:hideMark/>
          </w:tcPr>
          <w:p w14:paraId="38C235F8" w14:textId="77777777" w:rsidR="0021283F" w:rsidRPr="00261A0C" w:rsidRDefault="0021283F" w:rsidP="004845B0">
            <w:pPr>
              <w:spacing w:after="0" w:line="240" w:lineRule="auto"/>
              <w:jc w:val="center"/>
              <w:rPr>
                <w:rFonts w:ascii="Times New Roman" w:eastAsia="Times New Roman" w:hAnsi="Times New Roman" w:cs="Times New Roman"/>
                <w:b/>
                <w:bCs/>
                <w:color w:val="FFFFFF"/>
                <w:sz w:val="24"/>
                <w:szCs w:val="24"/>
              </w:rPr>
            </w:pPr>
            <w:r w:rsidRPr="00261A0C">
              <w:rPr>
                <w:rFonts w:ascii="Times New Roman" w:eastAsia="Times New Roman" w:hAnsi="Times New Roman" w:cs="Times New Roman"/>
                <w:b/>
                <w:bCs/>
                <w:color w:val="FFFFFF"/>
                <w:sz w:val="24"/>
                <w:szCs w:val="24"/>
              </w:rPr>
              <w:t>Merck</w:t>
            </w:r>
          </w:p>
        </w:tc>
      </w:tr>
      <w:tr w:rsidR="0021283F" w:rsidRPr="00261A0C" w14:paraId="6853F942" w14:textId="77777777" w:rsidTr="004845B0">
        <w:trPr>
          <w:trHeight w:val="300"/>
          <w:tblCellSpacing w:w="0" w:type="dxa"/>
        </w:trPr>
        <w:tc>
          <w:tcPr>
            <w:tcW w:w="0" w:type="auto"/>
            <w:tcBorders>
              <w:left w:val="single" w:sz="12" w:space="0" w:color="000000"/>
              <w:bottom w:val="single" w:sz="12" w:space="0" w:color="000000"/>
            </w:tcBorders>
            <w:shd w:val="clear" w:color="auto" w:fill="4F81BD"/>
            <w:tcMar>
              <w:top w:w="0" w:type="dxa"/>
              <w:left w:w="45" w:type="dxa"/>
              <w:bottom w:w="0" w:type="dxa"/>
              <w:right w:w="45" w:type="dxa"/>
            </w:tcMar>
            <w:vAlign w:val="bottom"/>
            <w:hideMark/>
          </w:tcPr>
          <w:p w14:paraId="62F4D2D1" w14:textId="77777777" w:rsidR="0021283F" w:rsidRPr="00261A0C" w:rsidRDefault="0021283F" w:rsidP="004845B0">
            <w:pPr>
              <w:spacing w:after="0" w:line="240" w:lineRule="auto"/>
              <w:rPr>
                <w:rFonts w:ascii="Times New Roman" w:eastAsia="Times New Roman" w:hAnsi="Times New Roman" w:cs="Times New Roman"/>
                <w:b/>
                <w:bCs/>
                <w:color w:val="FFFFFF"/>
                <w:sz w:val="24"/>
                <w:szCs w:val="24"/>
              </w:rPr>
            </w:pPr>
            <w:r w:rsidRPr="00261A0C">
              <w:rPr>
                <w:rFonts w:ascii="Times New Roman" w:eastAsia="Times New Roman" w:hAnsi="Times New Roman" w:cs="Times New Roman"/>
                <w:b/>
                <w:bCs/>
                <w:color w:val="FFFFFF"/>
                <w:sz w:val="24"/>
                <w:szCs w:val="24"/>
              </w:rPr>
              <w:t xml:space="preserve">Critical Success Factors </w:t>
            </w:r>
          </w:p>
        </w:tc>
        <w:tc>
          <w:tcPr>
            <w:tcW w:w="0" w:type="auto"/>
            <w:tcBorders>
              <w:bottom w:val="single" w:sz="12" w:space="0" w:color="000000"/>
            </w:tcBorders>
            <w:shd w:val="clear" w:color="auto" w:fill="4F81BD"/>
            <w:tcMar>
              <w:top w:w="0" w:type="dxa"/>
              <w:left w:w="45" w:type="dxa"/>
              <w:bottom w:w="0" w:type="dxa"/>
              <w:right w:w="45" w:type="dxa"/>
            </w:tcMar>
            <w:vAlign w:val="center"/>
            <w:hideMark/>
          </w:tcPr>
          <w:p w14:paraId="65488978" w14:textId="77777777" w:rsidR="0021283F" w:rsidRPr="00261A0C" w:rsidRDefault="0021283F" w:rsidP="004845B0">
            <w:pPr>
              <w:spacing w:after="0" w:line="240" w:lineRule="auto"/>
              <w:jc w:val="center"/>
              <w:rPr>
                <w:rFonts w:ascii="Times New Roman" w:eastAsia="Times New Roman" w:hAnsi="Times New Roman" w:cs="Times New Roman"/>
                <w:b/>
                <w:bCs/>
                <w:color w:val="FFFFFF"/>
                <w:sz w:val="24"/>
                <w:szCs w:val="24"/>
              </w:rPr>
            </w:pPr>
            <w:r w:rsidRPr="00261A0C">
              <w:rPr>
                <w:rFonts w:ascii="Times New Roman" w:eastAsia="Times New Roman" w:hAnsi="Times New Roman" w:cs="Times New Roman"/>
                <w:b/>
                <w:bCs/>
                <w:color w:val="FFFFFF"/>
                <w:sz w:val="24"/>
                <w:szCs w:val="24"/>
              </w:rPr>
              <w:t>Weight</w:t>
            </w:r>
          </w:p>
        </w:tc>
        <w:tc>
          <w:tcPr>
            <w:tcW w:w="0" w:type="auto"/>
            <w:tcBorders>
              <w:bottom w:val="single" w:sz="12" w:space="0" w:color="000000"/>
            </w:tcBorders>
            <w:shd w:val="clear" w:color="auto" w:fill="4F81BD"/>
            <w:tcMar>
              <w:top w:w="0" w:type="dxa"/>
              <w:left w:w="45" w:type="dxa"/>
              <w:bottom w:w="0" w:type="dxa"/>
              <w:right w:w="45" w:type="dxa"/>
            </w:tcMar>
            <w:vAlign w:val="center"/>
            <w:hideMark/>
          </w:tcPr>
          <w:p w14:paraId="2ACEAFDD" w14:textId="77777777" w:rsidR="0021283F" w:rsidRPr="00261A0C" w:rsidRDefault="0021283F" w:rsidP="004845B0">
            <w:pPr>
              <w:spacing w:after="0" w:line="240" w:lineRule="auto"/>
              <w:jc w:val="center"/>
              <w:rPr>
                <w:rFonts w:ascii="Times New Roman" w:eastAsia="Times New Roman" w:hAnsi="Times New Roman" w:cs="Times New Roman"/>
                <w:b/>
                <w:bCs/>
                <w:color w:val="FFFFFF"/>
                <w:sz w:val="24"/>
                <w:szCs w:val="24"/>
              </w:rPr>
            </w:pPr>
            <w:r w:rsidRPr="00261A0C">
              <w:rPr>
                <w:rFonts w:ascii="Times New Roman" w:eastAsia="Times New Roman" w:hAnsi="Times New Roman" w:cs="Times New Roman"/>
                <w:b/>
                <w:bCs/>
                <w:color w:val="FFFFFF"/>
                <w:sz w:val="24"/>
                <w:szCs w:val="24"/>
              </w:rPr>
              <w:t>Rating</w:t>
            </w:r>
          </w:p>
        </w:tc>
        <w:tc>
          <w:tcPr>
            <w:tcW w:w="0" w:type="auto"/>
            <w:tcBorders>
              <w:bottom w:val="single" w:sz="12" w:space="0" w:color="000000"/>
            </w:tcBorders>
            <w:shd w:val="clear" w:color="auto" w:fill="4F81BD"/>
            <w:tcMar>
              <w:top w:w="0" w:type="dxa"/>
              <w:left w:w="45" w:type="dxa"/>
              <w:bottom w:w="0" w:type="dxa"/>
              <w:right w:w="45" w:type="dxa"/>
            </w:tcMar>
            <w:vAlign w:val="center"/>
            <w:hideMark/>
          </w:tcPr>
          <w:p w14:paraId="563D8102" w14:textId="77777777" w:rsidR="0021283F" w:rsidRPr="00261A0C" w:rsidRDefault="0021283F" w:rsidP="004845B0">
            <w:pPr>
              <w:spacing w:after="0" w:line="240" w:lineRule="auto"/>
              <w:jc w:val="center"/>
              <w:rPr>
                <w:rFonts w:ascii="Times New Roman" w:eastAsia="Times New Roman" w:hAnsi="Times New Roman" w:cs="Times New Roman"/>
                <w:b/>
                <w:bCs/>
                <w:color w:val="FFFFFF"/>
                <w:sz w:val="24"/>
                <w:szCs w:val="24"/>
              </w:rPr>
            </w:pPr>
            <w:r w:rsidRPr="00261A0C">
              <w:rPr>
                <w:rFonts w:ascii="Times New Roman" w:eastAsia="Times New Roman" w:hAnsi="Times New Roman" w:cs="Times New Roman"/>
                <w:b/>
                <w:bCs/>
                <w:color w:val="FFFFFF"/>
                <w:sz w:val="24"/>
                <w:szCs w:val="24"/>
              </w:rPr>
              <w:t>Score</w:t>
            </w:r>
          </w:p>
        </w:tc>
        <w:tc>
          <w:tcPr>
            <w:tcW w:w="0" w:type="auto"/>
            <w:tcBorders>
              <w:bottom w:val="single" w:sz="12" w:space="0" w:color="000000"/>
            </w:tcBorders>
            <w:shd w:val="clear" w:color="auto" w:fill="4F81BD"/>
            <w:tcMar>
              <w:top w:w="0" w:type="dxa"/>
              <w:left w:w="45" w:type="dxa"/>
              <w:bottom w:w="0" w:type="dxa"/>
              <w:right w:w="45" w:type="dxa"/>
            </w:tcMar>
            <w:vAlign w:val="center"/>
            <w:hideMark/>
          </w:tcPr>
          <w:p w14:paraId="108B0DC2" w14:textId="77777777" w:rsidR="0021283F" w:rsidRPr="00261A0C" w:rsidRDefault="0021283F" w:rsidP="004845B0">
            <w:pPr>
              <w:spacing w:after="0" w:line="240" w:lineRule="auto"/>
              <w:jc w:val="center"/>
              <w:rPr>
                <w:rFonts w:ascii="Times New Roman" w:eastAsia="Times New Roman" w:hAnsi="Times New Roman" w:cs="Times New Roman"/>
                <w:b/>
                <w:bCs/>
                <w:color w:val="FFFFFF"/>
                <w:sz w:val="24"/>
                <w:szCs w:val="24"/>
              </w:rPr>
            </w:pPr>
            <w:r w:rsidRPr="00261A0C">
              <w:rPr>
                <w:rFonts w:ascii="Times New Roman" w:eastAsia="Times New Roman" w:hAnsi="Times New Roman" w:cs="Times New Roman"/>
                <w:b/>
                <w:bCs/>
                <w:color w:val="FFFFFF"/>
                <w:sz w:val="24"/>
                <w:szCs w:val="24"/>
              </w:rPr>
              <w:t xml:space="preserve">Rating </w:t>
            </w:r>
          </w:p>
        </w:tc>
        <w:tc>
          <w:tcPr>
            <w:tcW w:w="0" w:type="auto"/>
            <w:tcBorders>
              <w:bottom w:val="single" w:sz="12" w:space="0" w:color="000000"/>
            </w:tcBorders>
            <w:shd w:val="clear" w:color="auto" w:fill="4F81BD"/>
            <w:tcMar>
              <w:top w:w="0" w:type="dxa"/>
              <w:left w:w="45" w:type="dxa"/>
              <w:bottom w:w="0" w:type="dxa"/>
              <w:right w:w="45" w:type="dxa"/>
            </w:tcMar>
            <w:vAlign w:val="center"/>
            <w:hideMark/>
          </w:tcPr>
          <w:p w14:paraId="419B91C2" w14:textId="77777777" w:rsidR="0021283F" w:rsidRPr="00261A0C" w:rsidRDefault="0021283F" w:rsidP="004845B0">
            <w:pPr>
              <w:spacing w:after="0" w:line="240" w:lineRule="auto"/>
              <w:jc w:val="center"/>
              <w:rPr>
                <w:rFonts w:ascii="Times New Roman" w:eastAsia="Times New Roman" w:hAnsi="Times New Roman" w:cs="Times New Roman"/>
                <w:b/>
                <w:bCs/>
                <w:color w:val="FFFFFF"/>
                <w:sz w:val="24"/>
                <w:szCs w:val="24"/>
              </w:rPr>
            </w:pPr>
            <w:r w:rsidRPr="00261A0C">
              <w:rPr>
                <w:rFonts w:ascii="Times New Roman" w:eastAsia="Times New Roman" w:hAnsi="Times New Roman" w:cs="Times New Roman"/>
                <w:b/>
                <w:bCs/>
                <w:color w:val="FFFFFF"/>
                <w:sz w:val="24"/>
                <w:szCs w:val="24"/>
              </w:rPr>
              <w:t xml:space="preserve">Score </w:t>
            </w:r>
          </w:p>
        </w:tc>
        <w:tc>
          <w:tcPr>
            <w:tcW w:w="0" w:type="auto"/>
            <w:tcBorders>
              <w:bottom w:val="single" w:sz="12" w:space="0" w:color="000000"/>
            </w:tcBorders>
            <w:shd w:val="clear" w:color="auto" w:fill="4F81BD"/>
            <w:tcMar>
              <w:top w:w="0" w:type="dxa"/>
              <w:left w:w="45" w:type="dxa"/>
              <w:bottom w:w="0" w:type="dxa"/>
              <w:right w:w="45" w:type="dxa"/>
            </w:tcMar>
            <w:vAlign w:val="center"/>
            <w:hideMark/>
          </w:tcPr>
          <w:p w14:paraId="0833A7DB" w14:textId="77777777" w:rsidR="0021283F" w:rsidRPr="00261A0C" w:rsidRDefault="0021283F" w:rsidP="004845B0">
            <w:pPr>
              <w:spacing w:after="0" w:line="240" w:lineRule="auto"/>
              <w:jc w:val="center"/>
              <w:rPr>
                <w:rFonts w:ascii="Times New Roman" w:eastAsia="Times New Roman" w:hAnsi="Times New Roman" w:cs="Times New Roman"/>
                <w:b/>
                <w:bCs/>
                <w:color w:val="FFFFFF"/>
                <w:sz w:val="24"/>
                <w:szCs w:val="24"/>
              </w:rPr>
            </w:pPr>
            <w:r w:rsidRPr="00261A0C">
              <w:rPr>
                <w:rFonts w:ascii="Times New Roman" w:eastAsia="Times New Roman" w:hAnsi="Times New Roman" w:cs="Times New Roman"/>
                <w:b/>
                <w:bCs/>
                <w:color w:val="FFFFFF"/>
                <w:sz w:val="24"/>
                <w:szCs w:val="24"/>
              </w:rPr>
              <w:t xml:space="preserve">Rating </w:t>
            </w:r>
          </w:p>
        </w:tc>
        <w:tc>
          <w:tcPr>
            <w:tcW w:w="0" w:type="auto"/>
            <w:tcBorders>
              <w:bottom w:val="single" w:sz="12" w:space="0" w:color="000000"/>
              <w:right w:val="single" w:sz="12" w:space="0" w:color="000000"/>
            </w:tcBorders>
            <w:shd w:val="clear" w:color="auto" w:fill="4F81BD"/>
            <w:tcMar>
              <w:top w:w="0" w:type="dxa"/>
              <w:left w:w="45" w:type="dxa"/>
              <w:bottom w:w="0" w:type="dxa"/>
              <w:right w:w="45" w:type="dxa"/>
            </w:tcMar>
            <w:vAlign w:val="center"/>
            <w:hideMark/>
          </w:tcPr>
          <w:p w14:paraId="40BB3102" w14:textId="77777777" w:rsidR="0021283F" w:rsidRPr="00261A0C" w:rsidRDefault="0021283F" w:rsidP="004845B0">
            <w:pPr>
              <w:spacing w:after="0" w:line="240" w:lineRule="auto"/>
              <w:jc w:val="center"/>
              <w:rPr>
                <w:rFonts w:ascii="Times New Roman" w:eastAsia="Times New Roman" w:hAnsi="Times New Roman" w:cs="Times New Roman"/>
                <w:b/>
                <w:bCs/>
                <w:color w:val="FFFFFF"/>
                <w:sz w:val="24"/>
                <w:szCs w:val="24"/>
              </w:rPr>
            </w:pPr>
            <w:r w:rsidRPr="00261A0C">
              <w:rPr>
                <w:rFonts w:ascii="Times New Roman" w:eastAsia="Times New Roman" w:hAnsi="Times New Roman" w:cs="Times New Roman"/>
                <w:b/>
                <w:bCs/>
                <w:color w:val="FFFFFF"/>
                <w:sz w:val="24"/>
                <w:szCs w:val="24"/>
              </w:rPr>
              <w:t xml:space="preserve">Score </w:t>
            </w:r>
          </w:p>
        </w:tc>
      </w:tr>
      <w:tr w:rsidR="0021283F" w:rsidRPr="00261A0C" w14:paraId="050ACEC4" w14:textId="77777777" w:rsidTr="004845B0">
        <w:trPr>
          <w:trHeight w:val="300"/>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788E4984" w14:textId="77777777" w:rsidR="0021283F" w:rsidRPr="00261A0C" w:rsidRDefault="0021283F" w:rsidP="004845B0">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Product Variety</w:t>
            </w:r>
          </w:p>
        </w:tc>
        <w:tc>
          <w:tcPr>
            <w:tcW w:w="0" w:type="auto"/>
            <w:shd w:val="clear" w:color="auto" w:fill="DBE5F1"/>
            <w:tcMar>
              <w:top w:w="0" w:type="dxa"/>
              <w:left w:w="45" w:type="dxa"/>
              <w:bottom w:w="0" w:type="dxa"/>
              <w:right w:w="45" w:type="dxa"/>
            </w:tcMar>
            <w:vAlign w:val="center"/>
            <w:hideMark/>
          </w:tcPr>
          <w:p w14:paraId="05A7466A"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0.12</w:t>
            </w:r>
          </w:p>
        </w:tc>
        <w:tc>
          <w:tcPr>
            <w:tcW w:w="0" w:type="auto"/>
            <w:tcBorders>
              <w:bottom w:val="single" w:sz="6" w:space="0" w:color="95B3D7"/>
            </w:tcBorders>
            <w:tcMar>
              <w:top w:w="0" w:type="dxa"/>
              <w:left w:w="45" w:type="dxa"/>
              <w:bottom w:w="0" w:type="dxa"/>
              <w:right w:w="45" w:type="dxa"/>
            </w:tcMar>
            <w:vAlign w:val="center"/>
            <w:hideMark/>
          </w:tcPr>
          <w:p w14:paraId="7D4514EA"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tcBorders>
            <w:tcMar>
              <w:top w:w="0" w:type="dxa"/>
              <w:left w:w="45" w:type="dxa"/>
              <w:bottom w:w="0" w:type="dxa"/>
              <w:right w:w="45" w:type="dxa"/>
            </w:tcMar>
            <w:vAlign w:val="center"/>
            <w:hideMark/>
          </w:tcPr>
          <w:p w14:paraId="5E404EFD"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0.48</w:t>
            </w:r>
          </w:p>
        </w:tc>
        <w:tc>
          <w:tcPr>
            <w:tcW w:w="0" w:type="auto"/>
            <w:tcBorders>
              <w:bottom w:val="single" w:sz="6" w:space="0" w:color="95B3D7"/>
            </w:tcBorders>
            <w:tcMar>
              <w:top w:w="0" w:type="dxa"/>
              <w:left w:w="45" w:type="dxa"/>
              <w:bottom w:w="0" w:type="dxa"/>
              <w:right w:w="45" w:type="dxa"/>
            </w:tcMar>
            <w:vAlign w:val="center"/>
            <w:hideMark/>
          </w:tcPr>
          <w:p w14:paraId="64233505"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1</w:t>
            </w:r>
          </w:p>
        </w:tc>
        <w:tc>
          <w:tcPr>
            <w:tcW w:w="0" w:type="auto"/>
            <w:tcBorders>
              <w:bottom w:val="single" w:sz="6" w:space="0" w:color="95B3D7"/>
            </w:tcBorders>
            <w:tcMar>
              <w:top w:w="0" w:type="dxa"/>
              <w:left w:w="45" w:type="dxa"/>
              <w:bottom w:w="0" w:type="dxa"/>
              <w:right w:w="45" w:type="dxa"/>
            </w:tcMar>
            <w:vAlign w:val="center"/>
            <w:hideMark/>
          </w:tcPr>
          <w:p w14:paraId="35B5FD59"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0.12</w:t>
            </w:r>
          </w:p>
        </w:tc>
        <w:tc>
          <w:tcPr>
            <w:tcW w:w="0" w:type="auto"/>
            <w:tcBorders>
              <w:bottom w:val="single" w:sz="6" w:space="0" w:color="95B3D7"/>
            </w:tcBorders>
            <w:tcMar>
              <w:top w:w="0" w:type="dxa"/>
              <w:left w:w="45" w:type="dxa"/>
              <w:bottom w:w="0" w:type="dxa"/>
              <w:right w:w="45" w:type="dxa"/>
            </w:tcMar>
            <w:vAlign w:val="center"/>
            <w:hideMark/>
          </w:tcPr>
          <w:p w14:paraId="21C514D4"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20BCC629"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0.36</w:t>
            </w:r>
          </w:p>
        </w:tc>
      </w:tr>
      <w:tr w:rsidR="0021283F" w:rsidRPr="00261A0C" w14:paraId="2EA80E4F" w14:textId="77777777" w:rsidTr="004845B0">
        <w:trPr>
          <w:trHeight w:val="300"/>
          <w:tblCellSpacing w:w="0" w:type="dxa"/>
        </w:trPr>
        <w:tc>
          <w:tcPr>
            <w:tcW w:w="0" w:type="auto"/>
            <w:tcBorders>
              <w:left w:val="single" w:sz="12" w:space="0" w:color="000000"/>
            </w:tcBorders>
            <w:tcMar>
              <w:top w:w="0" w:type="dxa"/>
              <w:left w:w="45" w:type="dxa"/>
              <w:bottom w:w="0" w:type="dxa"/>
              <w:right w:w="45" w:type="dxa"/>
            </w:tcMar>
            <w:hideMark/>
          </w:tcPr>
          <w:p w14:paraId="0AAAEDB4" w14:textId="77777777" w:rsidR="0021283F" w:rsidRPr="00261A0C" w:rsidRDefault="0021283F" w:rsidP="004845B0">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Global Expansion</w:t>
            </w:r>
          </w:p>
        </w:tc>
        <w:tc>
          <w:tcPr>
            <w:tcW w:w="0" w:type="auto"/>
            <w:shd w:val="clear" w:color="auto" w:fill="DBE5F1"/>
            <w:tcMar>
              <w:top w:w="0" w:type="dxa"/>
              <w:left w:w="45" w:type="dxa"/>
              <w:bottom w:w="0" w:type="dxa"/>
              <w:right w:w="45" w:type="dxa"/>
            </w:tcMar>
            <w:vAlign w:val="bottom"/>
            <w:hideMark/>
          </w:tcPr>
          <w:p w14:paraId="5A6DC437"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0.11</w:t>
            </w:r>
          </w:p>
        </w:tc>
        <w:tc>
          <w:tcPr>
            <w:tcW w:w="0" w:type="auto"/>
            <w:tcMar>
              <w:top w:w="0" w:type="dxa"/>
              <w:left w:w="45" w:type="dxa"/>
              <w:bottom w:w="0" w:type="dxa"/>
              <w:right w:w="45" w:type="dxa"/>
            </w:tcMar>
            <w:vAlign w:val="bottom"/>
            <w:hideMark/>
          </w:tcPr>
          <w:p w14:paraId="400D6A2A"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2</w:t>
            </w:r>
          </w:p>
        </w:tc>
        <w:tc>
          <w:tcPr>
            <w:tcW w:w="0" w:type="auto"/>
            <w:tcMar>
              <w:top w:w="0" w:type="dxa"/>
              <w:left w:w="45" w:type="dxa"/>
              <w:bottom w:w="0" w:type="dxa"/>
              <w:right w:w="45" w:type="dxa"/>
            </w:tcMar>
            <w:vAlign w:val="bottom"/>
            <w:hideMark/>
          </w:tcPr>
          <w:p w14:paraId="5DAEB495"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0.22</w:t>
            </w:r>
          </w:p>
        </w:tc>
        <w:tc>
          <w:tcPr>
            <w:tcW w:w="0" w:type="auto"/>
            <w:tcMar>
              <w:top w:w="0" w:type="dxa"/>
              <w:left w:w="45" w:type="dxa"/>
              <w:bottom w:w="0" w:type="dxa"/>
              <w:right w:w="45" w:type="dxa"/>
            </w:tcMar>
            <w:vAlign w:val="bottom"/>
            <w:hideMark/>
          </w:tcPr>
          <w:p w14:paraId="1252A47A"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Mar>
              <w:top w:w="0" w:type="dxa"/>
              <w:left w:w="45" w:type="dxa"/>
              <w:bottom w:w="0" w:type="dxa"/>
              <w:right w:w="45" w:type="dxa"/>
            </w:tcMar>
            <w:vAlign w:val="bottom"/>
            <w:hideMark/>
          </w:tcPr>
          <w:p w14:paraId="077CA8D3"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0.44</w:t>
            </w:r>
          </w:p>
        </w:tc>
        <w:tc>
          <w:tcPr>
            <w:tcW w:w="0" w:type="auto"/>
            <w:tcMar>
              <w:top w:w="0" w:type="dxa"/>
              <w:left w:w="45" w:type="dxa"/>
              <w:bottom w:w="0" w:type="dxa"/>
              <w:right w:w="45" w:type="dxa"/>
            </w:tcMar>
            <w:vAlign w:val="bottom"/>
            <w:hideMark/>
          </w:tcPr>
          <w:p w14:paraId="54656B96"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right w:val="single" w:sz="12" w:space="0" w:color="000000"/>
            </w:tcBorders>
            <w:tcMar>
              <w:top w:w="0" w:type="dxa"/>
              <w:left w:w="45" w:type="dxa"/>
              <w:bottom w:w="0" w:type="dxa"/>
              <w:right w:w="45" w:type="dxa"/>
            </w:tcMar>
            <w:vAlign w:val="bottom"/>
            <w:hideMark/>
          </w:tcPr>
          <w:p w14:paraId="51DD3787"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0.33</w:t>
            </w:r>
          </w:p>
        </w:tc>
      </w:tr>
      <w:tr w:rsidR="0021283F" w:rsidRPr="00261A0C" w14:paraId="12BE5CD2" w14:textId="77777777" w:rsidTr="004845B0">
        <w:trPr>
          <w:trHeight w:val="300"/>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0039C57E" w14:textId="77777777" w:rsidR="0021283F" w:rsidRPr="00261A0C" w:rsidRDefault="0021283F" w:rsidP="004845B0">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Domestic Market Penetration</w:t>
            </w:r>
          </w:p>
        </w:tc>
        <w:tc>
          <w:tcPr>
            <w:tcW w:w="0" w:type="auto"/>
            <w:shd w:val="clear" w:color="auto" w:fill="DBE5F1"/>
            <w:tcMar>
              <w:top w:w="0" w:type="dxa"/>
              <w:left w:w="45" w:type="dxa"/>
              <w:bottom w:w="0" w:type="dxa"/>
              <w:right w:w="45" w:type="dxa"/>
            </w:tcMar>
            <w:vAlign w:val="bottom"/>
            <w:hideMark/>
          </w:tcPr>
          <w:p w14:paraId="435A2F9E"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0.07</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75E186C1"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1</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67FB97D7"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0.07</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39FD0B84"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3BAF9CD2"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0.15</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5B200445"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bottom"/>
            <w:hideMark/>
          </w:tcPr>
          <w:p w14:paraId="7650BF0D"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0.21</w:t>
            </w:r>
          </w:p>
        </w:tc>
      </w:tr>
      <w:tr w:rsidR="0021283F" w:rsidRPr="00261A0C" w14:paraId="0A637D5D" w14:textId="77777777" w:rsidTr="004845B0">
        <w:trPr>
          <w:trHeight w:val="300"/>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2BFBAAF3" w14:textId="77777777" w:rsidR="0021283F" w:rsidRPr="00261A0C" w:rsidRDefault="0021283F" w:rsidP="004845B0">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Customer Service</w:t>
            </w:r>
          </w:p>
        </w:tc>
        <w:tc>
          <w:tcPr>
            <w:tcW w:w="0" w:type="auto"/>
            <w:shd w:val="clear" w:color="auto" w:fill="DBE5F1"/>
            <w:tcMar>
              <w:top w:w="0" w:type="dxa"/>
              <w:left w:w="45" w:type="dxa"/>
              <w:bottom w:w="0" w:type="dxa"/>
              <w:right w:w="45" w:type="dxa"/>
            </w:tcMar>
            <w:vAlign w:val="center"/>
            <w:hideMark/>
          </w:tcPr>
          <w:p w14:paraId="70D9EAC4"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0.05</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3104DC5"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1</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53848669"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0.05</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1E255020"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187F9745"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0.15</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1DAFC05"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7903305E"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0.15</w:t>
            </w:r>
          </w:p>
        </w:tc>
      </w:tr>
      <w:tr w:rsidR="0021283F" w:rsidRPr="00261A0C" w14:paraId="387BBB93" w14:textId="77777777" w:rsidTr="004845B0">
        <w:trPr>
          <w:trHeight w:val="300"/>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25CD0BF7" w14:textId="77777777" w:rsidR="0021283F" w:rsidRPr="00261A0C" w:rsidRDefault="0021283F" w:rsidP="004845B0">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Brand</w:t>
            </w:r>
          </w:p>
        </w:tc>
        <w:tc>
          <w:tcPr>
            <w:tcW w:w="0" w:type="auto"/>
            <w:shd w:val="clear" w:color="auto" w:fill="DBE5F1"/>
            <w:tcMar>
              <w:top w:w="0" w:type="dxa"/>
              <w:left w:w="45" w:type="dxa"/>
              <w:bottom w:w="0" w:type="dxa"/>
              <w:right w:w="45" w:type="dxa"/>
            </w:tcMar>
            <w:vAlign w:val="center"/>
            <w:hideMark/>
          </w:tcPr>
          <w:p w14:paraId="4650B887"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0.09</w:t>
            </w:r>
          </w:p>
        </w:tc>
        <w:tc>
          <w:tcPr>
            <w:tcW w:w="0" w:type="auto"/>
            <w:tcBorders>
              <w:bottom w:val="single" w:sz="6" w:space="0" w:color="95B3D7"/>
            </w:tcBorders>
            <w:tcMar>
              <w:top w:w="0" w:type="dxa"/>
              <w:left w:w="45" w:type="dxa"/>
              <w:bottom w:w="0" w:type="dxa"/>
              <w:right w:w="45" w:type="dxa"/>
            </w:tcMar>
            <w:vAlign w:val="center"/>
            <w:hideMark/>
          </w:tcPr>
          <w:p w14:paraId="21C3FCEB"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tcBorders>
            <w:tcMar>
              <w:top w:w="0" w:type="dxa"/>
              <w:left w:w="45" w:type="dxa"/>
              <w:bottom w:w="0" w:type="dxa"/>
              <w:right w:w="45" w:type="dxa"/>
            </w:tcMar>
            <w:vAlign w:val="center"/>
            <w:hideMark/>
          </w:tcPr>
          <w:p w14:paraId="76CA9018"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0.36</w:t>
            </w:r>
          </w:p>
        </w:tc>
        <w:tc>
          <w:tcPr>
            <w:tcW w:w="0" w:type="auto"/>
            <w:tcBorders>
              <w:bottom w:val="single" w:sz="6" w:space="0" w:color="95B3D7"/>
            </w:tcBorders>
            <w:tcMar>
              <w:top w:w="0" w:type="dxa"/>
              <w:left w:w="45" w:type="dxa"/>
              <w:bottom w:w="0" w:type="dxa"/>
              <w:right w:w="45" w:type="dxa"/>
            </w:tcMar>
            <w:vAlign w:val="center"/>
            <w:hideMark/>
          </w:tcPr>
          <w:p w14:paraId="5406E8EC"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tcBorders>
            <w:tcMar>
              <w:top w:w="0" w:type="dxa"/>
              <w:left w:w="45" w:type="dxa"/>
              <w:bottom w:w="0" w:type="dxa"/>
              <w:right w:w="45" w:type="dxa"/>
            </w:tcMar>
            <w:vAlign w:val="center"/>
            <w:hideMark/>
          </w:tcPr>
          <w:p w14:paraId="2822777C"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0.27</w:t>
            </w:r>
          </w:p>
        </w:tc>
        <w:tc>
          <w:tcPr>
            <w:tcW w:w="0" w:type="auto"/>
            <w:tcBorders>
              <w:bottom w:val="single" w:sz="6" w:space="0" w:color="95B3D7"/>
            </w:tcBorders>
            <w:tcMar>
              <w:top w:w="0" w:type="dxa"/>
              <w:left w:w="45" w:type="dxa"/>
              <w:bottom w:w="0" w:type="dxa"/>
              <w:right w:w="45" w:type="dxa"/>
            </w:tcMar>
            <w:vAlign w:val="center"/>
            <w:hideMark/>
          </w:tcPr>
          <w:p w14:paraId="4D4E8A0A"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59129219"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0.27</w:t>
            </w:r>
          </w:p>
        </w:tc>
      </w:tr>
      <w:tr w:rsidR="0021283F" w:rsidRPr="00261A0C" w14:paraId="774C9AD4" w14:textId="77777777" w:rsidTr="004845B0">
        <w:trPr>
          <w:trHeight w:val="300"/>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7DD7BEDB" w14:textId="77777777" w:rsidR="0021283F" w:rsidRPr="00261A0C" w:rsidRDefault="0021283F" w:rsidP="004845B0">
            <w:pPr>
              <w:spacing w:after="0" w:line="240" w:lineRule="auto"/>
              <w:rPr>
                <w:rFonts w:ascii="Times New Roman" w:eastAsia="Times New Roman" w:hAnsi="Times New Roman" w:cs="Times New Roman"/>
                <w:sz w:val="24"/>
                <w:szCs w:val="24"/>
              </w:rPr>
            </w:pPr>
            <w:proofErr w:type="spellStart"/>
            <w:r w:rsidRPr="00261A0C">
              <w:rPr>
                <w:rFonts w:ascii="Times New Roman" w:eastAsia="Times New Roman" w:hAnsi="Times New Roman" w:cs="Times New Roman"/>
                <w:sz w:val="24"/>
                <w:szCs w:val="24"/>
              </w:rPr>
              <w:t>Researd</w:t>
            </w:r>
            <w:proofErr w:type="spellEnd"/>
            <w:r w:rsidRPr="00261A0C">
              <w:rPr>
                <w:rFonts w:ascii="Times New Roman" w:eastAsia="Times New Roman" w:hAnsi="Times New Roman" w:cs="Times New Roman"/>
                <w:sz w:val="24"/>
                <w:szCs w:val="24"/>
              </w:rPr>
              <w:t xml:space="preserve"> and development</w:t>
            </w:r>
          </w:p>
        </w:tc>
        <w:tc>
          <w:tcPr>
            <w:tcW w:w="0" w:type="auto"/>
            <w:shd w:val="clear" w:color="auto" w:fill="DBE5F1"/>
            <w:tcMar>
              <w:top w:w="0" w:type="dxa"/>
              <w:left w:w="45" w:type="dxa"/>
              <w:bottom w:w="0" w:type="dxa"/>
              <w:right w:w="45" w:type="dxa"/>
            </w:tcMar>
            <w:vAlign w:val="center"/>
            <w:hideMark/>
          </w:tcPr>
          <w:p w14:paraId="58C1CA33"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0.11</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1D76DD12"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40BCD82"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0.33</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03D7E97E"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0D254498"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69C52913"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4BC59E09"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0.44</w:t>
            </w:r>
          </w:p>
        </w:tc>
      </w:tr>
      <w:tr w:rsidR="0021283F" w:rsidRPr="00261A0C" w14:paraId="1270C335" w14:textId="77777777" w:rsidTr="004845B0">
        <w:trPr>
          <w:trHeight w:val="300"/>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50DCB5DE" w14:textId="77777777" w:rsidR="0021283F" w:rsidRPr="00261A0C" w:rsidRDefault="0021283F" w:rsidP="004845B0">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Business Ethics</w:t>
            </w:r>
          </w:p>
        </w:tc>
        <w:tc>
          <w:tcPr>
            <w:tcW w:w="0" w:type="auto"/>
            <w:shd w:val="clear" w:color="auto" w:fill="DBE5F1"/>
            <w:tcMar>
              <w:top w:w="0" w:type="dxa"/>
              <w:left w:w="45" w:type="dxa"/>
              <w:bottom w:w="0" w:type="dxa"/>
              <w:right w:w="45" w:type="dxa"/>
            </w:tcMar>
            <w:vAlign w:val="center"/>
            <w:hideMark/>
          </w:tcPr>
          <w:p w14:paraId="3E39F36B"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0.07</w:t>
            </w:r>
          </w:p>
        </w:tc>
        <w:tc>
          <w:tcPr>
            <w:tcW w:w="0" w:type="auto"/>
            <w:tcBorders>
              <w:bottom w:val="single" w:sz="6" w:space="0" w:color="95B3D7"/>
            </w:tcBorders>
            <w:tcMar>
              <w:top w:w="0" w:type="dxa"/>
              <w:left w:w="45" w:type="dxa"/>
              <w:bottom w:w="0" w:type="dxa"/>
              <w:right w:w="45" w:type="dxa"/>
            </w:tcMar>
            <w:vAlign w:val="center"/>
            <w:hideMark/>
          </w:tcPr>
          <w:p w14:paraId="503C2DAE"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2</w:t>
            </w:r>
          </w:p>
        </w:tc>
        <w:tc>
          <w:tcPr>
            <w:tcW w:w="0" w:type="auto"/>
            <w:tcBorders>
              <w:bottom w:val="single" w:sz="6" w:space="0" w:color="95B3D7"/>
            </w:tcBorders>
            <w:tcMar>
              <w:top w:w="0" w:type="dxa"/>
              <w:left w:w="45" w:type="dxa"/>
              <w:bottom w:w="0" w:type="dxa"/>
              <w:right w:w="45" w:type="dxa"/>
            </w:tcMar>
            <w:vAlign w:val="center"/>
            <w:hideMark/>
          </w:tcPr>
          <w:p w14:paraId="2FB155F0"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0.14</w:t>
            </w:r>
          </w:p>
        </w:tc>
        <w:tc>
          <w:tcPr>
            <w:tcW w:w="0" w:type="auto"/>
            <w:tcBorders>
              <w:bottom w:val="single" w:sz="6" w:space="0" w:color="95B3D7"/>
            </w:tcBorders>
            <w:tcMar>
              <w:top w:w="0" w:type="dxa"/>
              <w:left w:w="45" w:type="dxa"/>
              <w:bottom w:w="0" w:type="dxa"/>
              <w:right w:w="45" w:type="dxa"/>
            </w:tcMar>
            <w:vAlign w:val="center"/>
            <w:hideMark/>
          </w:tcPr>
          <w:p w14:paraId="413A96FA"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tcBorders>
            <w:tcMar>
              <w:top w:w="0" w:type="dxa"/>
              <w:left w:w="45" w:type="dxa"/>
              <w:bottom w:w="0" w:type="dxa"/>
              <w:right w:w="45" w:type="dxa"/>
            </w:tcMar>
            <w:vAlign w:val="center"/>
            <w:hideMark/>
          </w:tcPr>
          <w:p w14:paraId="7FBED6E6"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0.21</w:t>
            </w:r>
          </w:p>
        </w:tc>
        <w:tc>
          <w:tcPr>
            <w:tcW w:w="0" w:type="auto"/>
            <w:tcBorders>
              <w:bottom w:val="single" w:sz="6" w:space="0" w:color="95B3D7"/>
            </w:tcBorders>
            <w:tcMar>
              <w:top w:w="0" w:type="dxa"/>
              <w:left w:w="45" w:type="dxa"/>
              <w:bottom w:w="0" w:type="dxa"/>
              <w:right w:w="45" w:type="dxa"/>
            </w:tcMar>
            <w:vAlign w:val="center"/>
            <w:hideMark/>
          </w:tcPr>
          <w:p w14:paraId="57472CD7"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60901489"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0.28</w:t>
            </w:r>
          </w:p>
        </w:tc>
      </w:tr>
      <w:tr w:rsidR="0021283F" w:rsidRPr="00261A0C" w14:paraId="744C51A2" w14:textId="77777777" w:rsidTr="004845B0">
        <w:trPr>
          <w:trHeight w:val="300"/>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0AFD9043" w14:textId="77777777" w:rsidR="0021283F" w:rsidRPr="00261A0C" w:rsidRDefault="0021283F" w:rsidP="004845B0">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Financial Profit</w:t>
            </w:r>
          </w:p>
        </w:tc>
        <w:tc>
          <w:tcPr>
            <w:tcW w:w="0" w:type="auto"/>
            <w:shd w:val="clear" w:color="auto" w:fill="DBE5F1"/>
            <w:tcMar>
              <w:top w:w="0" w:type="dxa"/>
              <w:left w:w="45" w:type="dxa"/>
              <w:bottom w:w="0" w:type="dxa"/>
              <w:right w:w="45" w:type="dxa"/>
            </w:tcMar>
            <w:vAlign w:val="center"/>
            <w:hideMark/>
          </w:tcPr>
          <w:p w14:paraId="3C94232C"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0.09</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1A1617BE"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5C9995CF"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0.18</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0B151279"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4272717E"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0.36</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3B78B7D4"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21311DAE"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0.27</w:t>
            </w:r>
          </w:p>
        </w:tc>
      </w:tr>
      <w:tr w:rsidR="0021283F" w:rsidRPr="00261A0C" w14:paraId="52355958" w14:textId="77777777" w:rsidTr="004845B0">
        <w:trPr>
          <w:trHeight w:val="300"/>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2EE4A140" w14:textId="77777777" w:rsidR="0021283F" w:rsidRPr="00261A0C" w:rsidRDefault="0021283F" w:rsidP="004845B0">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 xml:space="preserve">Social </w:t>
            </w:r>
            <w:proofErr w:type="spellStart"/>
            <w:r w:rsidRPr="00261A0C">
              <w:rPr>
                <w:rFonts w:ascii="Times New Roman" w:eastAsia="Times New Roman" w:hAnsi="Times New Roman" w:cs="Times New Roman"/>
                <w:sz w:val="24"/>
                <w:szCs w:val="24"/>
              </w:rPr>
              <w:t>Responsbility</w:t>
            </w:r>
            <w:proofErr w:type="spellEnd"/>
          </w:p>
        </w:tc>
        <w:tc>
          <w:tcPr>
            <w:tcW w:w="0" w:type="auto"/>
            <w:shd w:val="clear" w:color="auto" w:fill="DBE5F1"/>
            <w:tcMar>
              <w:top w:w="0" w:type="dxa"/>
              <w:left w:w="45" w:type="dxa"/>
              <w:bottom w:w="0" w:type="dxa"/>
              <w:right w:w="45" w:type="dxa"/>
            </w:tcMar>
            <w:vAlign w:val="center"/>
            <w:hideMark/>
          </w:tcPr>
          <w:p w14:paraId="140ACF39"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0.09</w:t>
            </w:r>
          </w:p>
        </w:tc>
        <w:tc>
          <w:tcPr>
            <w:tcW w:w="0" w:type="auto"/>
            <w:tcBorders>
              <w:bottom w:val="single" w:sz="6" w:space="0" w:color="95B3D7"/>
            </w:tcBorders>
            <w:tcMar>
              <w:top w:w="0" w:type="dxa"/>
              <w:left w:w="45" w:type="dxa"/>
              <w:bottom w:w="0" w:type="dxa"/>
              <w:right w:w="45" w:type="dxa"/>
            </w:tcMar>
            <w:vAlign w:val="center"/>
            <w:hideMark/>
          </w:tcPr>
          <w:p w14:paraId="7DBC6F4E"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tcBorders>
            <w:tcMar>
              <w:top w:w="0" w:type="dxa"/>
              <w:left w:w="45" w:type="dxa"/>
              <w:bottom w:w="0" w:type="dxa"/>
              <w:right w:w="45" w:type="dxa"/>
            </w:tcMar>
            <w:vAlign w:val="center"/>
            <w:hideMark/>
          </w:tcPr>
          <w:p w14:paraId="41070CFB"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0.36</w:t>
            </w:r>
          </w:p>
        </w:tc>
        <w:tc>
          <w:tcPr>
            <w:tcW w:w="0" w:type="auto"/>
            <w:tcBorders>
              <w:bottom w:val="single" w:sz="6" w:space="0" w:color="95B3D7"/>
            </w:tcBorders>
            <w:tcMar>
              <w:top w:w="0" w:type="dxa"/>
              <w:left w:w="45" w:type="dxa"/>
              <w:bottom w:w="0" w:type="dxa"/>
              <w:right w:w="45" w:type="dxa"/>
            </w:tcMar>
            <w:vAlign w:val="center"/>
            <w:hideMark/>
          </w:tcPr>
          <w:p w14:paraId="4689C696"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2</w:t>
            </w:r>
          </w:p>
        </w:tc>
        <w:tc>
          <w:tcPr>
            <w:tcW w:w="0" w:type="auto"/>
            <w:tcBorders>
              <w:bottom w:val="single" w:sz="6" w:space="0" w:color="95B3D7"/>
            </w:tcBorders>
            <w:tcMar>
              <w:top w:w="0" w:type="dxa"/>
              <w:left w:w="45" w:type="dxa"/>
              <w:bottom w:w="0" w:type="dxa"/>
              <w:right w:w="45" w:type="dxa"/>
            </w:tcMar>
            <w:vAlign w:val="center"/>
            <w:hideMark/>
          </w:tcPr>
          <w:p w14:paraId="2E943452"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0.18</w:t>
            </w:r>
          </w:p>
        </w:tc>
        <w:tc>
          <w:tcPr>
            <w:tcW w:w="0" w:type="auto"/>
            <w:tcBorders>
              <w:bottom w:val="single" w:sz="6" w:space="0" w:color="95B3D7"/>
            </w:tcBorders>
            <w:tcMar>
              <w:top w:w="0" w:type="dxa"/>
              <w:left w:w="45" w:type="dxa"/>
              <w:bottom w:w="0" w:type="dxa"/>
              <w:right w:w="45" w:type="dxa"/>
            </w:tcMar>
            <w:vAlign w:val="center"/>
            <w:hideMark/>
          </w:tcPr>
          <w:p w14:paraId="06A800BD"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7631090E"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0.27</w:t>
            </w:r>
          </w:p>
        </w:tc>
      </w:tr>
      <w:tr w:rsidR="0021283F" w:rsidRPr="00261A0C" w14:paraId="1A897D3B" w14:textId="77777777" w:rsidTr="004845B0">
        <w:trPr>
          <w:trHeight w:val="300"/>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63B1572A" w14:textId="77777777" w:rsidR="0021283F" w:rsidRPr="00261A0C" w:rsidRDefault="0021283F" w:rsidP="004845B0">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Market Share</w:t>
            </w:r>
          </w:p>
        </w:tc>
        <w:tc>
          <w:tcPr>
            <w:tcW w:w="0" w:type="auto"/>
            <w:shd w:val="clear" w:color="auto" w:fill="DBE5F1"/>
            <w:tcMar>
              <w:top w:w="0" w:type="dxa"/>
              <w:left w:w="45" w:type="dxa"/>
              <w:bottom w:w="0" w:type="dxa"/>
              <w:right w:w="45" w:type="dxa"/>
            </w:tcMar>
            <w:vAlign w:val="center"/>
            <w:hideMark/>
          </w:tcPr>
          <w:p w14:paraId="2569CA10"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0.08</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66799F8D"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62EAD8F6"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0.33</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66922F0E"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11241630"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0.17</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3073EAB5"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69FFEF3A"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0.25</w:t>
            </w:r>
          </w:p>
        </w:tc>
      </w:tr>
      <w:tr w:rsidR="0021283F" w:rsidRPr="00261A0C" w14:paraId="189A662B" w14:textId="77777777" w:rsidTr="004845B0">
        <w:trPr>
          <w:trHeight w:val="300"/>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27960F43" w14:textId="77777777" w:rsidR="0021283F" w:rsidRPr="00261A0C" w:rsidRDefault="0021283F" w:rsidP="004845B0">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Product Quality</w:t>
            </w:r>
          </w:p>
        </w:tc>
        <w:tc>
          <w:tcPr>
            <w:tcW w:w="0" w:type="auto"/>
            <w:shd w:val="clear" w:color="auto" w:fill="DBE5F1"/>
            <w:tcMar>
              <w:top w:w="0" w:type="dxa"/>
              <w:left w:w="45" w:type="dxa"/>
              <w:bottom w:w="0" w:type="dxa"/>
              <w:right w:w="45" w:type="dxa"/>
            </w:tcMar>
            <w:vAlign w:val="center"/>
            <w:hideMark/>
          </w:tcPr>
          <w:p w14:paraId="42D4341D"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0.08</w:t>
            </w:r>
          </w:p>
        </w:tc>
        <w:tc>
          <w:tcPr>
            <w:tcW w:w="0" w:type="auto"/>
            <w:tcBorders>
              <w:bottom w:val="single" w:sz="6" w:space="0" w:color="95B3D7"/>
            </w:tcBorders>
            <w:tcMar>
              <w:top w:w="0" w:type="dxa"/>
              <w:left w:w="45" w:type="dxa"/>
              <w:bottom w:w="0" w:type="dxa"/>
              <w:right w:w="45" w:type="dxa"/>
            </w:tcMar>
            <w:vAlign w:val="center"/>
            <w:hideMark/>
          </w:tcPr>
          <w:p w14:paraId="61E00DE8"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tcBorders>
            <w:tcMar>
              <w:top w:w="0" w:type="dxa"/>
              <w:left w:w="45" w:type="dxa"/>
              <w:bottom w:w="0" w:type="dxa"/>
              <w:right w:w="45" w:type="dxa"/>
            </w:tcMar>
            <w:vAlign w:val="center"/>
            <w:hideMark/>
          </w:tcPr>
          <w:p w14:paraId="6B826129"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0.25</w:t>
            </w:r>
          </w:p>
        </w:tc>
        <w:tc>
          <w:tcPr>
            <w:tcW w:w="0" w:type="auto"/>
            <w:tcBorders>
              <w:bottom w:val="single" w:sz="6" w:space="0" w:color="95B3D7"/>
            </w:tcBorders>
            <w:tcMar>
              <w:top w:w="0" w:type="dxa"/>
              <w:left w:w="45" w:type="dxa"/>
              <w:bottom w:w="0" w:type="dxa"/>
              <w:right w:w="45" w:type="dxa"/>
            </w:tcMar>
            <w:vAlign w:val="center"/>
            <w:hideMark/>
          </w:tcPr>
          <w:p w14:paraId="03D6409C"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tcBorders>
            <w:tcMar>
              <w:top w:w="0" w:type="dxa"/>
              <w:left w:w="45" w:type="dxa"/>
              <w:bottom w:w="0" w:type="dxa"/>
              <w:right w:w="45" w:type="dxa"/>
            </w:tcMar>
            <w:vAlign w:val="center"/>
            <w:hideMark/>
          </w:tcPr>
          <w:p w14:paraId="4D794490"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0.25</w:t>
            </w:r>
          </w:p>
        </w:tc>
        <w:tc>
          <w:tcPr>
            <w:tcW w:w="0" w:type="auto"/>
            <w:tcBorders>
              <w:bottom w:val="single" w:sz="6" w:space="0" w:color="95B3D7"/>
            </w:tcBorders>
            <w:tcMar>
              <w:top w:w="0" w:type="dxa"/>
              <w:left w:w="45" w:type="dxa"/>
              <w:bottom w:w="0" w:type="dxa"/>
              <w:right w:w="45" w:type="dxa"/>
            </w:tcMar>
            <w:vAlign w:val="center"/>
            <w:hideMark/>
          </w:tcPr>
          <w:p w14:paraId="40482260"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2A5BA374"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0.25</w:t>
            </w:r>
          </w:p>
        </w:tc>
      </w:tr>
      <w:tr w:rsidR="0021283F" w:rsidRPr="00261A0C" w14:paraId="782E6C3F" w14:textId="77777777" w:rsidTr="004845B0">
        <w:trPr>
          <w:trHeight w:val="300"/>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764E4EF8" w14:textId="77777777" w:rsidR="0021283F" w:rsidRPr="00261A0C" w:rsidRDefault="0021283F" w:rsidP="004845B0">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Management</w:t>
            </w:r>
          </w:p>
        </w:tc>
        <w:tc>
          <w:tcPr>
            <w:tcW w:w="0" w:type="auto"/>
            <w:shd w:val="clear" w:color="auto" w:fill="DBE5F1"/>
            <w:tcMar>
              <w:top w:w="0" w:type="dxa"/>
              <w:left w:w="45" w:type="dxa"/>
              <w:bottom w:w="0" w:type="dxa"/>
              <w:right w:w="45" w:type="dxa"/>
            </w:tcMar>
            <w:vAlign w:val="center"/>
            <w:hideMark/>
          </w:tcPr>
          <w:p w14:paraId="353867A5"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0.08</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4FECFFFB"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52250E42"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0.33</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2A0DE27"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207778C1"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0.25</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22603DE3"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2</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6132E2AA"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0.17</w:t>
            </w:r>
          </w:p>
        </w:tc>
      </w:tr>
      <w:tr w:rsidR="0021283F" w:rsidRPr="00261A0C" w14:paraId="60CE3F87" w14:textId="77777777" w:rsidTr="004845B0">
        <w:trPr>
          <w:trHeight w:val="315"/>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27FB9A95" w14:textId="77777777" w:rsidR="0021283F" w:rsidRPr="00261A0C" w:rsidRDefault="0021283F" w:rsidP="004845B0">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Price Competitiveness</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A661CF8"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0.07</w:t>
            </w:r>
          </w:p>
        </w:tc>
        <w:tc>
          <w:tcPr>
            <w:tcW w:w="0" w:type="auto"/>
            <w:tcBorders>
              <w:bottom w:val="single" w:sz="6" w:space="0" w:color="95B3D7"/>
            </w:tcBorders>
            <w:tcMar>
              <w:top w:w="0" w:type="dxa"/>
              <w:left w:w="45" w:type="dxa"/>
              <w:bottom w:w="0" w:type="dxa"/>
              <w:right w:w="45" w:type="dxa"/>
            </w:tcMar>
            <w:vAlign w:val="center"/>
            <w:hideMark/>
          </w:tcPr>
          <w:p w14:paraId="3A7243F0"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2</w:t>
            </w:r>
          </w:p>
        </w:tc>
        <w:tc>
          <w:tcPr>
            <w:tcW w:w="0" w:type="auto"/>
            <w:tcBorders>
              <w:bottom w:val="single" w:sz="6" w:space="0" w:color="95B3D7"/>
            </w:tcBorders>
            <w:tcMar>
              <w:top w:w="0" w:type="dxa"/>
              <w:left w:w="45" w:type="dxa"/>
              <w:bottom w:w="0" w:type="dxa"/>
              <w:right w:w="45" w:type="dxa"/>
            </w:tcMar>
            <w:vAlign w:val="center"/>
            <w:hideMark/>
          </w:tcPr>
          <w:p w14:paraId="4CA5331E"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0.21</w:t>
            </w:r>
          </w:p>
        </w:tc>
        <w:tc>
          <w:tcPr>
            <w:tcW w:w="0" w:type="auto"/>
            <w:tcBorders>
              <w:bottom w:val="single" w:sz="6" w:space="0" w:color="95B3D7"/>
            </w:tcBorders>
            <w:tcMar>
              <w:top w:w="0" w:type="dxa"/>
              <w:left w:w="45" w:type="dxa"/>
              <w:bottom w:w="0" w:type="dxa"/>
              <w:right w:w="45" w:type="dxa"/>
            </w:tcMar>
            <w:vAlign w:val="center"/>
            <w:hideMark/>
          </w:tcPr>
          <w:p w14:paraId="78A6D312"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tcBorders>
            <w:tcMar>
              <w:top w:w="0" w:type="dxa"/>
              <w:left w:w="45" w:type="dxa"/>
              <w:bottom w:w="0" w:type="dxa"/>
              <w:right w:w="45" w:type="dxa"/>
            </w:tcMar>
            <w:vAlign w:val="center"/>
            <w:hideMark/>
          </w:tcPr>
          <w:p w14:paraId="32FC5D30"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0.21</w:t>
            </w:r>
          </w:p>
        </w:tc>
        <w:tc>
          <w:tcPr>
            <w:tcW w:w="0" w:type="auto"/>
            <w:tcBorders>
              <w:bottom w:val="single" w:sz="6" w:space="0" w:color="95B3D7"/>
            </w:tcBorders>
            <w:tcMar>
              <w:top w:w="0" w:type="dxa"/>
              <w:left w:w="45" w:type="dxa"/>
              <w:bottom w:w="0" w:type="dxa"/>
              <w:right w:w="45" w:type="dxa"/>
            </w:tcMar>
            <w:vAlign w:val="center"/>
            <w:hideMark/>
          </w:tcPr>
          <w:p w14:paraId="168FD9D3"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27A42FE6" w14:textId="77777777" w:rsidR="0021283F" w:rsidRPr="00261A0C" w:rsidRDefault="0021283F" w:rsidP="004845B0">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0.28</w:t>
            </w:r>
          </w:p>
        </w:tc>
      </w:tr>
      <w:tr w:rsidR="0021283F" w:rsidRPr="00261A0C" w14:paraId="2D2B5817" w14:textId="77777777" w:rsidTr="004845B0">
        <w:trPr>
          <w:trHeight w:val="315"/>
          <w:tblCellSpacing w:w="0" w:type="dxa"/>
        </w:trPr>
        <w:tc>
          <w:tcPr>
            <w:tcW w:w="0" w:type="auto"/>
            <w:tcBorders>
              <w:left w:val="single" w:sz="12" w:space="0" w:color="000000"/>
              <w:bottom w:val="single" w:sz="12" w:space="0" w:color="000000"/>
            </w:tcBorders>
            <w:shd w:val="clear" w:color="auto" w:fill="DBE5F1"/>
            <w:tcMar>
              <w:top w:w="0" w:type="dxa"/>
              <w:left w:w="45" w:type="dxa"/>
              <w:bottom w:w="0" w:type="dxa"/>
              <w:right w:w="45" w:type="dxa"/>
            </w:tcMar>
            <w:vAlign w:val="bottom"/>
            <w:hideMark/>
          </w:tcPr>
          <w:p w14:paraId="636807FD" w14:textId="77777777" w:rsidR="0021283F" w:rsidRPr="00261A0C" w:rsidRDefault="0021283F" w:rsidP="004845B0">
            <w:pPr>
              <w:spacing w:after="0" w:line="240" w:lineRule="auto"/>
              <w:rPr>
                <w:rFonts w:ascii="Times New Roman" w:eastAsia="Times New Roman" w:hAnsi="Times New Roman" w:cs="Times New Roman"/>
                <w:b/>
                <w:bCs/>
                <w:sz w:val="24"/>
                <w:szCs w:val="24"/>
              </w:rPr>
            </w:pPr>
            <w:r w:rsidRPr="00261A0C">
              <w:rPr>
                <w:rFonts w:ascii="Times New Roman" w:eastAsia="Times New Roman" w:hAnsi="Times New Roman" w:cs="Times New Roman"/>
                <w:b/>
                <w:bCs/>
                <w:sz w:val="24"/>
                <w:szCs w:val="24"/>
              </w:rPr>
              <w:t>Totals</w:t>
            </w:r>
          </w:p>
        </w:tc>
        <w:tc>
          <w:tcPr>
            <w:tcW w:w="0" w:type="auto"/>
            <w:tcBorders>
              <w:bottom w:val="single" w:sz="12" w:space="0" w:color="000000"/>
            </w:tcBorders>
            <w:shd w:val="clear" w:color="auto" w:fill="DBE5F1"/>
            <w:tcMar>
              <w:top w:w="0" w:type="dxa"/>
              <w:left w:w="45" w:type="dxa"/>
              <w:bottom w:w="0" w:type="dxa"/>
              <w:right w:w="45" w:type="dxa"/>
            </w:tcMar>
            <w:vAlign w:val="center"/>
            <w:hideMark/>
          </w:tcPr>
          <w:p w14:paraId="29076EF8" w14:textId="77777777" w:rsidR="0021283F" w:rsidRPr="00261A0C" w:rsidRDefault="0021283F" w:rsidP="004845B0">
            <w:pPr>
              <w:spacing w:after="0" w:line="240" w:lineRule="auto"/>
              <w:jc w:val="center"/>
              <w:rPr>
                <w:rFonts w:ascii="Times New Roman" w:eastAsia="Times New Roman" w:hAnsi="Times New Roman" w:cs="Times New Roman"/>
                <w:b/>
                <w:bCs/>
                <w:sz w:val="24"/>
                <w:szCs w:val="24"/>
              </w:rPr>
            </w:pPr>
            <w:r w:rsidRPr="00261A0C">
              <w:rPr>
                <w:rFonts w:ascii="Times New Roman" w:eastAsia="Times New Roman" w:hAnsi="Times New Roman" w:cs="Times New Roman"/>
                <w:b/>
                <w:bCs/>
                <w:sz w:val="24"/>
                <w:szCs w:val="24"/>
              </w:rPr>
              <w:t>1.00</w:t>
            </w:r>
          </w:p>
        </w:tc>
        <w:tc>
          <w:tcPr>
            <w:tcW w:w="0" w:type="auto"/>
            <w:tcBorders>
              <w:bottom w:val="single" w:sz="12" w:space="0" w:color="000000"/>
            </w:tcBorders>
            <w:shd w:val="clear" w:color="auto" w:fill="DBE5F1"/>
            <w:tcMar>
              <w:top w:w="0" w:type="dxa"/>
              <w:left w:w="45" w:type="dxa"/>
              <w:bottom w:w="0" w:type="dxa"/>
              <w:right w:w="45" w:type="dxa"/>
            </w:tcMar>
            <w:vAlign w:val="center"/>
            <w:hideMark/>
          </w:tcPr>
          <w:p w14:paraId="1D38F5D0" w14:textId="77777777" w:rsidR="0021283F" w:rsidRPr="00261A0C" w:rsidRDefault="0021283F" w:rsidP="004845B0">
            <w:pPr>
              <w:spacing w:after="0" w:line="240" w:lineRule="auto"/>
              <w:jc w:val="center"/>
              <w:rPr>
                <w:rFonts w:ascii="Times New Roman" w:eastAsia="Times New Roman" w:hAnsi="Times New Roman" w:cs="Times New Roman"/>
                <w:b/>
                <w:bCs/>
                <w:sz w:val="24"/>
                <w:szCs w:val="24"/>
              </w:rPr>
            </w:pPr>
          </w:p>
        </w:tc>
        <w:tc>
          <w:tcPr>
            <w:tcW w:w="0" w:type="auto"/>
            <w:tcBorders>
              <w:bottom w:val="single" w:sz="12" w:space="0" w:color="000000"/>
            </w:tcBorders>
            <w:shd w:val="clear" w:color="auto" w:fill="DBE5F1"/>
            <w:tcMar>
              <w:top w:w="0" w:type="dxa"/>
              <w:left w:w="45" w:type="dxa"/>
              <w:bottom w:w="0" w:type="dxa"/>
              <w:right w:w="45" w:type="dxa"/>
            </w:tcMar>
            <w:vAlign w:val="center"/>
            <w:hideMark/>
          </w:tcPr>
          <w:p w14:paraId="2D3AFE9C" w14:textId="77777777" w:rsidR="0021283F" w:rsidRPr="00261A0C" w:rsidRDefault="0021283F" w:rsidP="004845B0">
            <w:pPr>
              <w:spacing w:after="0" w:line="240" w:lineRule="auto"/>
              <w:jc w:val="center"/>
              <w:rPr>
                <w:rFonts w:ascii="Times New Roman" w:eastAsia="Times New Roman" w:hAnsi="Times New Roman" w:cs="Times New Roman"/>
                <w:b/>
                <w:bCs/>
                <w:sz w:val="24"/>
                <w:szCs w:val="24"/>
              </w:rPr>
            </w:pPr>
            <w:r w:rsidRPr="00261A0C">
              <w:rPr>
                <w:rFonts w:ascii="Times New Roman" w:eastAsia="Times New Roman" w:hAnsi="Times New Roman" w:cs="Times New Roman"/>
                <w:b/>
                <w:bCs/>
                <w:sz w:val="24"/>
                <w:szCs w:val="24"/>
              </w:rPr>
              <w:t>2.84</w:t>
            </w:r>
          </w:p>
        </w:tc>
        <w:tc>
          <w:tcPr>
            <w:tcW w:w="0" w:type="auto"/>
            <w:tcBorders>
              <w:bottom w:val="single" w:sz="12" w:space="0" w:color="000000"/>
            </w:tcBorders>
            <w:shd w:val="clear" w:color="auto" w:fill="DBE5F1"/>
            <w:tcMar>
              <w:top w:w="0" w:type="dxa"/>
              <w:left w:w="45" w:type="dxa"/>
              <w:bottom w:w="0" w:type="dxa"/>
              <w:right w:w="45" w:type="dxa"/>
            </w:tcMar>
            <w:vAlign w:val="center"/>
            <w:hideMark/>
          </w:tcPr>
          <w:p w14:paraId="4B467C8A" w14:textId="77777777" w:rsidR="0021283F" w:rsidRPr="00261A0C" w:rsidRDefault="0021283F" w:rsidP="004845B0">
            <w:pPr>
              <w:spacing w:after="0" w:line="240" w:lineRule="auto"/>
              <w:jc w:val="center"/>
              <w:rPr>
                <w:rFonts w:ascii="Times New Roman" w:eastAsia="Times New Roman" w:hAnsi="Times New Roman" w:cs="Times New Roman"/>
                <w:b/>
                <w:bCs/>
                <w:sz w:val="24"/>
                <w:szCs w:val="24"/>
              </w:rPr>
            </w:pPr>
          </w:p>
        </w:tc>
        <w:tc>
          <w:tcPr>
            <w:tcW w:w="0" w:type="auto"/>
            <w:tcBorders>
              <w:bottom w:val="single" w:sz="12" w:space="0" w:color="000000"/>
            </w:tcBorders>
            <w:shd w:val="clear" w:color="auto" w:fill="DBE5F1"/>
            <w:tcMar>
              <w:top w:w="0" w:type="dxa"/>
              <w:left w:w="45" w:type="dxa"/>
              <w:bottom w:w="0" w:type="dxa"/>
              <w:right w:w="45" w:type="dxa"/>
            </w:tcMar>
            <w:vAlign w:val="center"/>
            <w:hideMark/>
          </w:tcPr>
          <w:p w14:paraId="6A249A1D" w14:textId="77777777" w:rsidR="0021283F" w:rsidRPr="00261A0C" w:rsidRDefault="0021283F" w:rsidP="004845B0">
            <w:pPr>
              <w:spacing w:after="0" w:line="240" w:lineRule="auto"/>
              <w:jc w:val="center"/>
              <w:rPr>
                <w:rFonts w:ascii="Times New Roman" w:eastAsia="Times New Roman" w:hAnsi="Times New Roman" w:cs="Times New Roman"/>
                <w:b/>
                <w:bCs/>
                <w:sz w:val="24"/>
                <w:szCs w:val="24"/>
              </w:rPr>
            </w:pPr>
            <w:r w:rsidRPr="00261A0C">
              <w:rPr>
                <w:rFonts w:ascii="Times New Roman" w:eastAsia="Times New Roman" w:hAnsi="Times New Roman" w:cs="Times New Roman"/>
                <w:b/>
                <w:bCs/>
                <w:sz w:val="24"/>
                <w:szCs w:val="24"/>
              </w:rPr>
              <w:t>2.86</w:t>
            </w:r>
          </w:p>
        </w:tc>
        <w:tc>
          <w:tcPr>
            <w:tcW w:w="0" w:type="auto"/>
            <w:tcBorders>
              <w:bottom w:val="single" w:sz="12" w:space="0" w:color="000000"/>
            </w:tcBorders>
            <w:shd w:val="clear" w:color="auto" w:fill="DBE5F1"/>
            <w:tcMar>
              <w:top w:w="0" w:type="dxa"/>
              <w:left w:w="45" w:type="dxa"/>
              <w:bottom w:w="0" w:type="dxa"/>
              <w:right w:w="45" w:type="dxa"/>
            </w:tcMar>
            <w:vAlign w:val="center"/>
            <w:hideMark/>
          </w:tcPr>
          <w:p w14:paraId="19393E87" w14:textId="77777777" w:rsidR="0021283F" w:rsidRPr="00261A0C" w:rsidRDefault="0021283F" w:rsidP="004845B0">
            <w:pPr>
              <w:spacing w:after="0" w:line="240" w:lineRule="auto"/>
              <w:jc w:val="center"/>
              <w:rPr>
                <w:rFonts w:ascii="Times New Roman" w:eastAsia="Times New Roman" w:hAnsi="Times New Roman" w:cs="Times New Roman"/>
                <w:b/>
                <w:bCs/>
                <w:sz w:val="24"/>
                <w:szCs w:val="24"/>
              </w:rPr>
            </w:pP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44207B6A" w14:textId="77777777" w:rsidR="0021283F" w:rsidRPr="00261A0C" w:rsidRDefault="0021283F" w:rsidP="004845B0">
            <w:pPr>
              <w:spacing w:after="0" w:line="240" w:lineRule="auto"/>
              <w:jc w:val="center"/>
              <w:rPr>
                <w:rFonts w:ascii="Times New Roman" w:eastAsia="Times New Roman" w:hAnsi="Times New Roman" w:cs="Times New Roman"/>
                <w:b/>
                <w:bCs/>
                <w:sz w:val="24"/>
                <w:szCs w:val="24"/>
              </w:rPr>
            </w:pPr>
            <w:r w:rsidRPr="00261A0C">
              <w:rPr>
                <w:rFonts w:ascii="Times New Roman" w:eastAsia="Times New Roman" w:hAnsi="Times New Roman" w:cs="Times New Roman"/>
                <w:b/>
                <w:bCs/>
                <w:sz w:val="24"/>
                <w:szCs w:val="24"/>
              </w:rPr>
              <w:t>3.17</w:t>
            </w:r>
          </w:p>
        </w:tc>
      </w:tr>
    </w:tbl>
    <w:p w14:paraId="72DF483D" w14:textId="77777777" w:rsidR="0021283F" w:rsidRDefault="0021283F" w:rsidP="0021283F">
      <w:pPr>
        <w:spacing w:before="220" w:after="0" w:line="480" w:lineRule="auto"/>
        <w:contextualSpacing/>
        <w:rPr>
          <w:rFonts w:ascii="Times New Roman" w:eastAsia="Times New Roman" w:hAnsi="Times New Roman" w:cs="Times New Roman"/>
          <w:color w:val="000000"/>
          <w:sz w:val="24"/>
          <w:szCs w:val="24"/>
        </w:rPr>
      </w:pPr>
    </w:p>
    <w:p w14:paraId="7AE33CD9" w14:textId="77777777" w:rsidR="0021283F" w:rsidRDefault="0021283F" w:rsidP="0021283F">
      <w:pPr>
        <w:spacing w:before="220" w:after="0" w:line="480" w:lineRule="auto"/>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Step 5:</w:t>
      </w:r>
    </w:p>
    <w:p w14:paraId="7AA25839" w14:textId="77777777" w:rsidR="0021283F" w:rsidRPr="00261A0C" w:rsidRDefault="0021283F" w:rsidP="0021283F">
      <w:pPr>
        <w:spacing w:after="0" w:line="480" w:lineRule="auto"/>
        <w:ind w:firstLine="720"/>
        <w:contextualSpacing/>
        <w:rPr>
          <w:rFonts w:ascii="Times New Roman" w:eastAsia="Times New Roman" w:hAnsi="Times New Roman" w:cs="Times New Roman"/>
          <w:sz w:val="24"/>
          <w:szCs w:val="24"/>
        </w:rPr>
      </w:pPr>
      <w:r w:rsidRPr="00261A0C">
        <w:rPr>
          <w:rFonts w:ascii="Times New Roman" w:eastAsia="Times New Roman" w:hAnsi="Times New Roman" w:cs="Times New Roman"/>
          <w:color w:val="000000"/>
          <w:sz w:val="24"/>
          <w:szCs w:val="24"/>
        </w:rPr>
        <w:t>The Competitive Profit Matrix (CPM) is a matrix that compares the subject organization to its comp</w:t>
      </w:r>
      <w:r>
        <w:rPr>
          <w:rFonts w:ascii="Times New Roman" w:eastAsia="Times New Roman" w:hAnsi="Times New Roman" w:cs="Times New Roman"/>
          <w:color w:val="000000"/>
          <w:sz w:val="24"/>
          <w:szCs w:val="24"/>
        </w:rPr>
        <w:t>eti</w:t>
      </w:r>
      <w:r w:rsidRPr="00261A0C">
        <w:rPr>
          <w:rFonts w:ascii="Times New Roman" w:eastAsia="Times New Roman" w:hAnsi="Times New Roman" w:cs="Times New Roman"/>
          <w:color w:val="000000"/>
          <w:sz w:val="24"/>
          <w:szCs w:val="24"/>
        </w:rPr>
        <w:t>tors in the industry that offer the same products and services (David, David, &amp; David, 2020). CPM above shows Johnson &amp; Johnson compared through specific factors with competitors in the market to further explore the competitive advantages and disadvantages (David, David, &amp; David, 2020). The two organizations that were chosen as competitors are Pfizer and M</w:t>
      </w:r>
      <w:r>
        <w:rPr>
          <w:rFonts w:ascii="Times New Roman" w:eastAsia="Times New Roman" w:hAnsi="Times New Roman" w:cs="Times New Roman"/>
          <w:color w:val="000000"/>
          <w:sz w:val="24"/>
          <w:szCs w:val="24"/>
        </w:rPr>
        <w:t>erc</w:t>
      </w:r>
      <w:r w:rsidRPr="00261A0C">
        <w:rPr>
          <w:rFonts w:ascii="Times New Roman" w:eastAsia="Times New Roman" w:hAnsi="Times New Roman" w:cs="Times New Roman"/>
          <w:color w:val="000000"/>
          <w:sz w:val="24"/>
          <w:szCs w:val="24"/>
        </w:rPr>
        <w:t xml:space="preserve">k, which are both in the same industry as Johnson &amp; Johnson is in. </w:t>
      </w:r>
      <w:r>
        <w:rPr>
          <w:rFonts w:ascii="Times New Roman" w:eastAsia="Times New Roman" w:hAnsi="Times New Roman" w:cs="Times New Roman"/>
          <w:color w:val="000000"/>
          <w:sz w:val="24"/>
          <w:szCs w:val="24"/>
        </w:rPr>
        <w:t>T</w:t>
      </w:r>
      <w:r w:rsidRPr="00261A0C">
        <w:rPr>
          <w:rFonts w:ascii="Times New Roman" w:eastAsia="Times New Roman" w:hAnsi="Times New Roman" w:cs="Times New Roman"/>
          <w:color w:val="000000"/>
          <w:sz w:val="24"/>
          <w:szCs w:val="24"/>
        </w:rPr>
        <w:t>he factors that are used to compare the competitors are: Product variety, global expansion, domestic market penetration, brand, research and development, business ethics, financial profit, social responsibility, market share, product quality, management, and price competitiveness. </w:t>
      </w:r>
    </w:p>
    <w:p w14:paraId="411F8B9A" w14:textId="77777777" w:rsidR="0021283F" w:rsidRPr="00261A0C" w:rsidRDefault="0021283F" w:rsidP="0021283F">
      <w:pPr>
        <w:spacing w:after="0" w:line="480" w:lineRule="auto"/>
        <w:ind w:firstLine="720"/>
        <w:contextualSpacing/>
        <w:rPr>
          <w:rFonts w:ascii="Times New Roman" w:eastAsia="Times New Roman" w:hAnsi="Times New Roman" w:cs="Times New Roman"/>
          <w:sz w:val="24"/>
          <w:szCs w:val="24"/>
        </w:rPr>
      </w:pPr>
      <w:r w:rsidRPr="00261A0C">
        <w:rPr>
          <w:rFonts w:ascii="Times New Roman" w:eastAsia="Times New Roman" w:hAnsi="Times New Roman" w:cs="Times New Roman"/>
          <w:color w:val="000000"/>
          <w:sz w:val="24"/>
          <w:szCs w:val="24"/>
        </w:rPr>
        <w:lastRenderedPageBreak/>
        <w:t>There are few factors that Johnson &amp; Johnson excels in. J&amp;J rating for the variety of the products exceeds the variety of products that Pfizer and Merck produce. In addition, J&amp;J has built a brand that is more known as trustworthy and reliable as the organization has established a reputation for effective and high-quality products. Also, since the pandemic, Johnson and Johnson exceeded in managing the organization to provide effective vaccines for the community as part of J&amp;Js' social responsibility. J&amp;J has made a bigger impact on the community through the variety of essential products that were delivered to the organizations and individuals in need.  </w:t>
      </w:r>
    </w:p>
    <w:p w14:paraId="723B6763" w14:textId="77777777" w:rsidR="0021283F" w:rsidRPr="00261A0C" w:rsidRDefault="0021283F" w:rsidP="0021283F">
      <w:pPr>
        <w:spacing w:after="0" w:line="480" w:lineRule="auto"/>
        <w:ind w:firstLine="720"/>
        <w:contextualSpacing/>
        <w:rPr>
          <w:rFonts w:ascii="Times New Roman" w:eastAsia="Times New Roman" w:hAnsi="Times New Roman" w:cs="Times New Roman"/>
          <w:sz w:val="24"/>
          <w:szCs w:val="24"/>
        </w:rPr>
      </w:pPr>
      <w:r w:rsidRPr="00261A0C">
        <w:rPr>
          <w:rFonts w:ascii="Times New Roman" w:eastAsia="Times New Roman" w:hAnsi="Times New Roman" w:cs="Times New Roman"/>
          <w:color w:val="000000"/>
          <w:sz w:val="24"/>
          <w:szCs w:val="24"/>
        </w:rPr>
        <w:t xml:space="preserve">On the other hand, Johnson and Johnson has few competitive disadvantages the other competitors excel in. Though Johnson and Johnson provide a vast variety of products, when compared to competitors in the marketplace, J&amp;J suffers from market penetration which means that the products </w:t>
      </w:r>
      <w:r>
        <w:rPr>
          <w:rFonts w:ascii="Times New Roman" w:eastAsia="Times New Roman" w:hAnsi="Times New Roman" w:cs="Times New Roman"/>
          <w:color w:val="000000"/>
          <w:sz w:val="24"/>
          <w:szCs w:val="24"/>
        </w:rPr>
        <w:t>made</w:t>
      </w:r>
      <w:r w:rsidRPr="00261A0C">
        <w:rPr>
          <w:rFonts w:ascii="Times New Roman" w:eastAsia="Times New Roman" w:hAnsi="Times New Roman" w:cs="Times New Roman"/>
          <w:color w:val="000000"/>
          <w:sz w:val="24"/>
          <w:szCs w:val="24"/>
        </w:rPr>
        <w:t xml:space="preserve"> by J&amp;J are not used by customers in the share market as the customers of Pfizer and Marek do. This is </w:t>
      </w:r>
      <w:proofErr w:type="gramStart"/>
      <w:r w:rsidRPr="00261A0C">
        <w:rPr>
          <w:rFonts w:ascii="Times New Roman" w:eastAsia="Times New Roman" w:hAnsi="Times New Roman" w:cs="Times New Roman"/>
          <w:color w:val="000000"/>
          <w:sz w:val="24"/>
          <w:szCs w:val="24"/>
        </w:rPr>
        <w:t>due to the fact that</w:t>
      </w:r>
      <w:proofErr w:type="gramEnd"/>
      <w:r w:rsidRPr="00261A0C">
        <w:rPr>
          <w:rFonts w:ascii="Times New Roman" w:eastAsia="Times New Roman" w:hAnsi="Times New Roman" w:cs="Times New Roman"/>
          <w:color w:val="000000"/>
          <w:sz w:val="24"/>
          <w:szCs w:val="24"/>
        </w:rPr>
        <w:t xml:space="preserve"> the prices of J&amp;J products exceed what the competitors charge in the market currently. In addition, the lack of Johnson &amp; Johnson's research and development efforts, J&amp;J has not been able to profit as much as the competitors in the marketplace. </w:t>
      </w:r>
    </w:p>
    <w:p w14:paraId="6BFA3600" w14:textId="77777777" w:rsidR="0021283F" w:rsidRPr="00FF0948" w:rsidRDefault="0021283F" w:rsidP="0021283F">
      <w:pPr>
        <w:spacing w:before="220" w:after="0"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Brief Explanation of Implications &amp; Steps to Improve Strategic Advantages</w:t>
      </w:r>
      <w:r w:rsidRPr="00FF0948">
        <w:rPr>
          <w:rFonts w:ascii="Times New Roman" w:eastAsia="Times New Roman" w:hAnsi="Times New Roman" w:cs="Times New Roman"/>
          <w:color w:val="000000"/>
          <w:sz w:val="24"/>
          <w:szCs w:val="24"/>
        </w:rPr>
        <w:tab/>
      </w:r>
      <w:r w:rsidRPr="00FF0948">
        <w:rPr>
          <w:rFonts w:ascii="Times New Roman" w:eastAsia="Times New Roman" w:hAnsi="Times New Roman" w:cs="Times New Roman"/>
          <w:color w:val="000000"/>
          <w:sz w:val="24"/>
          <w:szCs w:val="24"/>
        </w:rPr>
        <w:tab/>
      </w:r>
      <w:r w:rsidRPr="00FF0948">
        <w:rPr>
          <w:rFonts w:ascii="Times New Roman" w:eastAsia="Times New Roman" w:hAnsi="Times New Roman" w:cs="Times New Roman"/>
          <w:color w:val="000000"/>
          <w:sz w:val="24"/>
          <w:szCs w:val="24"/>
        </w:rPr>
        <w:tab/>
      </w:r>
      <w:r w:rsidRPr="00FF0948">
        <w:rPr>
          <w:rFonts w:ascii="Times New Roman" w:eastAsia="Times New Roman" w:hAnsi="Times New Roman" w:cs="Times New Roman"/>
          <w:color w:val="000000"/>
          <w:sz w:val="24"/>
          <w:szCs w:val="24"/>
        </w:rPr>
        <w:tab/>
      </w:r>
    </w:p>
    <w:p w14:paraId="3B126EB4" w14:textId="77777777" w:rsidR="00735207" w:rsidRDefault="0021283F"/>
    <w:sectPr w:rsidR="00735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3F"/>
    <w:rsid w:val="00066ED7"/>
    <w:rsid w:val="0021283F"/>
    <w:rsid w:val="00720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9CB12"/>
  <w15:chartTrackingRefBased/>
  <w15:docId w15:val="{92554415-E06A-4941-ADD7-AE8DD23B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5186</Characters>
  <Application>Microsoft Office Word</Application>
  <DocSecurity>0</DocSecurity>
  <Lines>43</Lines>
  <Paragraphs>12</Paragraphs>
  <ScaleCrop>false</ScaleCrop>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Blom</dc:creator>
  <cp:keywords/>
  <dc:description/>
  <cp:lastModifiedBy>Romy Blom</cp:lastModifiedBy>
  <cp:revision>1</cp:revision>
  <dcterms:created xsi:type="dcterms:W3CDTF">2021-06-02T21:52:00Z</dcterms:created>
  <dcterms:modified xsi:type="dcterms:W3CDTF">2021-06-02T21:52:00Z</dcterms:modified>
</cp:coreProperties>
</file>